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B0C" w:rsidRDefault="00606CC2" w:rsidP="005E179D">
      <w:r>
        <w:rPr>
          <w:noProof/>
        </w:rPr>
        <w:drawing>
          <wp:anchor distT="0" distB="0" distL="114300" distR="114300" simplePos="0" relativeHeight="251657728" behindDoc="1" locked="0" layoutInCell="1" allowOverlap="1">
            <wp:simplePos x="0" y="0"/>
            <wp:positionH relativeFrom="column">
              <wp:posOffset>2676525</wp:posOffset>
            </wp:positionH>
            <wp:positionV relativeFrom="paragraph">
              <wp:posOffset>-171450</wp:posOffset>
            </wp:positionV>
            <wp:extent cx="819150" cy="839470"/>
            <wp:effectExtent l="0" t="0" r="0" b="0"/>
            <wp:wrapTight wrapText="bothSides">
              <wp:wrapPolygon edited="0">
                <wp:start x="9544" y="0"/>
                <wp:lineTo x="502" y="7843"/>
                <wp:lineTo x="0" y="8823"/>
                <wp:lineTo x="0" y="9313"/>
                <wp:lineTo x="4019" y="15685"/>
                <wp:lineTo x="4019" y="16175"/>
                <wp:lineTo x="8540" y="21077"/>
                <wp:lineTo x="9042" y="21077"/>
                <wp:lineTo x="12056" y="21077"/>
                <wp:lineTo x="13060" y="21077"/>
                <wp:lineTo x="17079" y="16666"/>
                <wp:lineTo x="17079" y="15685"/>
                <wp:lineTo x="21098" y="9803"/>
                <wp:lineTo x="21098" y="8823"/>
                <wp:lineTo x="20595" y="7843"/>
                <wp:lineTo x="11553" y="0"/>
                <wp:lineTo x="9544" y="0"/>
              </wp:wrapPolygon>
            </wp:wrapTight>
            <wp:docPr id="2" name="Picture 2" descr="Archdiocesan-Crest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diocesan-Crest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39470"/>
                    </a:xfrm>
                    <a:prstGeom prst="rect">
                      <a:avLst/>
                    </a:prstGeom>
                    <a:noFill/>
                  </pic:spPr>
                </pic:pic>
              </a:graphicData>
            </a:graphic>
            <wp14:sizeRelH relativeFrom="page">
              <wp14:pctWidth>0</wp14:pctWidth>
            </wp14:sizeRelH>
            <wp14:sizeRelV relativeFrom="page">
              <wp14:pctHeight>0</wp14:pctHeight>
            </wp14:sizeRelV>
          </wp:anchor>
        </w:drawing>
      </w:r>
    </w:p>
    <w:p w:rsidR="00F9784E" w:rsidRDefault="00F9784E" w:rsidP="002B20CC">
      <w:pPr>
        <w:rPr>
          <w:rFonts w:ascii="Times New Roman" w:hAnsi="Times New Roman"/>
          <w:b/>
          <w:sz w:val="36"/>
          <w:szCs w:val="36"/>
          <w:u w:val="single"/>
        </w:rPr>
      </w:pPr>
    </w:p>
    <w:p w:rsidR="00E7095C" w:rsidRDefault="00E7095C" w:rsidP="00893FBD">
      <w:pPr>
        <w:rPr>
          <w:rFonts w:ascii="Times New Roman" w:hAnsi="Times New Roman"/>
          <w:b/>
          <w:sz w:val="36"/>
          <w:szCs w:val="36"/>
          <w:u w:val="single"/>
        </w:rPr>
      </w:pPr>
    </w:p>
    <w:p w:rsidR="005E179D" w:rsidRPr="00AB5A75" w:rsidRDefault="005E179D" w:rsidP="00F7705F">
      <w:pPr>
        <w:spacing w:line="360" w:lineRule="auto"/>
        <w:jc w:val="center"/>
        <w:rPr>
          <w:rFonts w:ascii="Times New Roman" w:hAnsi="Times New Roman"/>
          <w:b/>
          <w:sz w:val="32"/>
          <w:szCs w:val="32"/>
          <w:u w:val="single"/>
        </w:rPr>
      </w:pPr>
    </w:p>
    <w:p w:rsidR="005859F3" w:rsidRDefault="006F5A15" w:rsidP="005859F3">
      <w:pPr>
        <w:spacing w:line="360" w:lineRule="auto"/>
        <w:jc w:val="center"/>
        <w:rPr>
          <w:rFonts w:ascii="Times New Roman" w:hAnsi="Times New Roman"/>
          <w:b/>
          <w:sz w:val="36"/>
          <w:szCs w:val="36"/>
          <w:u w:val="single"/>
        </w:rPr>
      </w:pPr>
      <w:r>
        <w:rPr>
          <w:rFonts w:ascii="Times New Roman" w:hAnsi="Times New Roman"/>
          <w:b/>
          <w:sz w:val="36"/>
          <w:szCs w:val="36"/>
          <w:u w:val="single"/>
        </w:rPr>
        <w:t>Archdiocesan</w:t>
      </w:r>
      <w:r w:rsidR="00B9282C" w:rsidRPr="002B20CC">
        <w:rPr>
          <w:rFonts w:ascii="Times New Roman" w:hAnsi="Times New Roman"/>
          <w:b/>
          <w:sz w:val="36"/>
          <w:szCs w:val="36"/>
          <w:u w:val="single"/>
        </w:rPr>
        <w:t xml:space="preserve"> Pastoral Assembly</w:t>
      </w:r>
    </w:p>
    <w:p w:rsidR="00F7705F" w:rsidRPr="00F7705F" w:rsidRDefault="00F7705F" w:rsidP="00F7705F">
      <w:pPr>
        <w:jc w:val="center"/>
        <w:rPr>
          <w:rFonts w:ascii="Times New Roman" w:hAnsi="Times New Roman"/>
          <w:b/>
          <w:sz w:val="28"/>
          <w:szCs w:val="28"/>
        </w:rPr>
      </w:pPr>
      <w:r w:rsidRPr="00F7705F">
        <w:rPr>
          <w:rFonts w:ascii="Times New Roman" w:hAnsi="Times New Roman"/>
          <w:b/>
          <w:sz w:val="28"/>
          <w:szCs w:val="28"/>
        </w:rPr>
        <w:t>Executive Summary</w:t>
      </w:r>
    </w:p>
    <w:p w:rsidR="00403ABF" w:rsidRPr="00893FBD" w:rsidRDefault="003E1B0C" w:rsidP="00893FBD">
      <w:pPr>
        <w:jc w:val="center"/>
        <w:rPr>
          <w:rFonts w:ascii="Times New Roman" w:hAnsi="Times New Roman"/>
          <w:b/>
          <w:sz w:val="28"/>
          <w:szCs w:val="28"/>
        </w:rPr>
      </w:pPr>
      <w:r w:rsidRPr="002B20CC">
        <w:rPr>
          <w:rFonts w:ascii="Times New Roman" w:hAnsi="Times New Roman"/>
          <w:b/>
          <w:sz w:val="28"/>
          <w:szCs w:val="28"/>
        </w:rPr>
        <w:t xml:space="preserve">Saturday, </w:t>
      </w:r>
      <w:r w:rsidR="00C10BFA">
        <w:rPr>
          <w:rFonts w:ascii="Times New Roman" w:hAnsi="Times New Roman"/>
          <w:b/>
          <w:sz w:val="28"/>
          <w:szCs w:val="28"/>
        </w:rPr>
        <w:t xml:space="preserve">October </w:t>
      </w:r>
      <w:r w:rsidR="00367259">
        <w:rPr>
          <w:rFonts w:ascii="Times New Roman" w:hAnsi="Times New Roman"/>
          <w:b/>
          <w:sz w:val="28"/>
          <w:szCs w:val="28"/>
        </w:rPr>
        <w:t>9</w:t>
      </w:r>
      <w:r w:rsidR="006372A4" w:rsidRPr="002B20CC">
        <w:rPr>
          <w:rFonts w:ascii="Times New Roman" w:hAnsi="Times New Roman"/>
          <w:b/>
          <w:sz w:val="28"/>
          <w:szCs w:val="28"/>
        </w:rPr>
        <w:t xml:space="preserve">, </w:t>
      </w:r>
      <w:r w:rsidR="00900FF6" w:rsidRPr="002B20CC">
        <w:rPr>
          <w:rFonts w:ascii="Times New Roman" w:hAnsi="Times New Roman"/>
          <w:b/>
          <w:sz w:val="28"/>
          <w:szCs w:val="28"/>
        </w:rPr>
        <w:t>20</w:t>
      </w:r>
      <w:r w:rsidR="00367259">
        <w:rPr>
          <w:rFonts w:ascii="Times New Roman" w:hAnsi="Times New Roman"/>
          <w:b/>
          <w:sz w:val="28"/>
          <w:szCs w:val="28"/>
        </w:rPr>
        <w:t>21</w:t>
      </w:r>
    </w:p>
    <w:p w:rsidR="00CD6DA7" w:rsidRPr="008865E4" w:rsidRDefault="00CD6DA7" w:rsidP="003E1B0C">
      <w:pPr>
        <w:jc w:val="center"/>
        <w:rPr>
          <w:rFonts w:ascii="Times New Roman" w:hAnsi="Times New Roman"/>
          <w:color w:val="00B050"/>
        </w:rPr>
      </w:pPr>
    </w:p>
    <w:p w:rsidR="00BD52BF" w:rsidRPr="008865E4" w:rsidRDefault="00BD52BF" w:rsidP="003E1B0C">
      <w:pPr>
        <w:jc w:val="center"/>
        <w:rPr>
          <w:rFonts w:ascii="Times New Roman" w:hAnsi="Times New Roman"/>
          <w:color w:val="00B050"/>
        </w:rPr>
      </w:pPr>
    </w:p>
    <w:p w:rsidR="00F7705F" w:rsidRPr="00361338" w:rsidRDefault="00F7705F" w:rsidP="0012495C">
      <w:pPr>
        <w:pStyle w:val="NoSpacing"/>
        <w:jc w:val="center"/>
        <w:rPr>
          <w:rFonts w:ascii="Times New Roman" w:hAnsi="Times New Roman"/>
          <w:b/>
          <w:color w:val="0070C0"/>
          <w:sz w:val="24"/>
          <w:szCs w:val="24"/>
          <w:u w:val="single"/>
        </w:rPr>
      </w:pPr>
      <w:r w:rsidRPr="00361338">
        <w:rPr>
          <w:rFonts w:ascii="Times New Roman" w:hAnsi="Times New Roman"/>
          <w:b/>
          <w:color w:val="0070C0"/>
          <w:sz w:val="24"/>
          <w:szCs w:val="24"/>
          <w:u w:val="single"/>
        </w:rPr>
        <w:t>Morning Prayer</w:t>
      </w:r>
      <w:r w:rsidR="009977C7" w:rsidRPr="00361338">
        <w:rPr>
          <w:rFonts w:ascii="Times New Roman" w:hAnsi="Times New Roman"/>
          <w:b/>
          <w:color w:val="0070C0"/>
          <w:sz w:val="24"/>
          <w:szCs w:val="24"/>
          <w:u w:val="single"/>
        </w:rPr>
        <w:t xml:space="preserve"> &amp; Welcome </w:t>
      </w:r>
      <w:r w:rsidR="00BD52BF" w:rsidRPr="00361338">
        <w:rPr>
          <w:rFonts w:ascii="Times New Roman" w:hAnsi="Times New Roman"/>
          <w:b/>
          <w:color w:val="0070C0"/>
          <w:sz w:val="24"/>
          <w:szCs w:val="24"/>
          <w:u w:val="single"/>
        </w:rPr>
        <w:t xml:space="preserve">– Nancy </w:t>
      </w:r>
      <w:r w:rsidR="009977C7" w:rsidRPr="00361338">
        <w:rPr>
          <w:rFonts w:ascii="Times New Roman" w:hAnsi="Times New Roman"/>
          <w:b/>
          <w:color w:val="0070C0"/>
          <w:sz w:val="24"/>
          <w:szCs w:val="24"/>
          <w:u w:val="single"/>
        </w:rPr>
        <w:t>Werner</w:t>
      </w:r>
    </w:p>
    <w:p w:rsidR="00F7705F" w:rsidRPr="00E215A6" w:rsidRDefault="00F7705F" w:rsidP="00F7705F">
      <w:pPr>
        <w:pStyle w:val="NoSpacing"/>
        <w:rPr>
          <w:rFonts w:ascii="Times New Roman" w:hAnsi="Times New Roman"/>
        </w:rPr>
      </w:pPr>
    </w:p>
    <w:p w:rsidR="00C65AB6" w:rsidRDefault="00F7705F" w:rsidP="00E215A6">
      <w:pPr>
        <w:rPr>
          <w:rFonts w:ascii="Times New Roman" w:hAnsi="Times New Roman"/>
        </w:rPr>
      </w:pPr>
      <w:r w:rsidRPr="00183901">
        <w:rPr>
          <w:rFonts w:ascii="Times New Roman" w:hAnsi="Times New Roman"/>
        </w:rPr>
        <w:t>The Pastoral Assembly started with Morning Pra</w:t>
      </w:r>
      <w:r w:rsidR="00926324">
        <w:rPr>
          <w:rFonts w:ascii="Times New Roman" w:hAnsi="Times New Roman"/>
        </w:rPr>
        <w:t xml:space="preserve">yer. </w:t>
      </w:r>
      <w:r w:rsidR="00E215A6" w:rsidRPr="00E215A6">
        <w:rPr>
          <w:rFonts w:ascii="Times New Roman" w:eastAsia="Calibri" w:hAnsi="Times New Roman"/>
        </w:rPr>
        <w:t>Nancy Werner, Chancellor of the Archdiocese of St. Louis, welcome</w:t>
      </w:r>
      <w:r w:rsidR="00E34CFF">
        <w:rPr>
          <w:rFonts w:ascii="Times New Roman" w:eastAsia="Calibri" w:hAnsi="Times New Roman"/>
        </w:rPr>
        <w:t>d</w:t>
      </w:r>
      <w:r w:rsidR="00E215A6" w:rsidRPr="00E215A6">
        <w:rPr>
          <w:rFonts w:ascii="Times New Roman" w:eastAsia="Calibri" w:hAnsi="Times New Roman"/>
        </w:rPr>
        <w:t xml:space="preserve"> the attendees to the 20</w:t>
      </w:r>
      <w:r w:rsidR="00367259">
        <w:rPr>
          <w:rFonts w:ascii="Times New Roman" w:eastAsia="Calibri" w:hAnsi="Times New Roman"/>
        </w:rPr>
        <w:t>21</w:t>
      </w:r>
      <w:r w:rsidR="00E215A6" w:rsidRPr="00E215A6">
        <w:rPr>
          <w:rFonts w:ascii="Times New Roman" w:eastAsia="Calibri" w:hAnsi="Times New Roman"/>
        </w:rPr>
        <w:t xml:space="preserve"> </w:t>
      </w:r>
      <w:r w:rsidR="005159E5">
        <w:rPr>
          <w:rFonts w:ascii="Times New Roman" w:eastAsia="Calibri" w:hAnsi="Times New Roman"/>
        </w:rPr>
        <w:t>p</w:t>
      </w:r>
      <w:r w:rsidR="00E215A6" w:rsidRPr="00E215A6">
        <w:rPr>
          <w:rFonts w:ascii="Times New Roman" w:eastAsia="Calibri" w:hAnsi="Times New Roman"/>
        </w:rPr>
        <w:t xml:space="preserve">astoral </w:t>
      </w:r>
      <w:r w:rsidR="005159E5">
        <w:rPr>
          <w:rFonts w:ascii="Times New Roman" w:eastAsia="Calibri" w:hAnsi="Times New Roman"/>
        </w:rPr>
        <w:t>a</w:t>
      </w:r>
      <w:r w:rsidR="00E215A6" w:rsidRPr="00E215A6">
        <w:rPr>
          <w:rFonts w:ascii="Times New Roman" w:eastAsia="Calibri" w:hAnsi="Times New Roman"/>
        </w:rPr>
        <w:t xml:space="preserve">ssembly. </w:t>
      </w:r>
    </w:p>
    <w:p w:rsidR="00084603" w:rsidRPr="00D5122E" w:rsidRDefault="00084603" w:rsidP="00E215A6">
      <w:pPr>
        <w:rPr>
          <w:rFonts w:ascii="Times New Roman" w:hAnsi="Times New Roman"/>
        </w:rPr>
      </w:pPr>
    </w:p>
    <w:p w:rsidR="000513FB" w:rsidRDefault="00367259" w:rsidP="00367259">
      <w:pPr>
        <w:pStyle w:val="NoSpacing"/>
        <w:jc w:val="center"/>
        <w:rPr>
          <w:rFonts w:ascii="Times New Roman" w:hAnsi="Times New Roman"/>
          <w:b/>
          <w:color w:val="0070C0"/>
          <w:sz w:val="24"/>
          <w:szCs w:val="24"/>
          <w:u w:val="single"/>
        </w:rPr>
      </w:pPr>
      <w:r>
        <w:rPr>
          <w:rFonts w:ascii="Times New Roman" w:hAnsi="Times New Roman"/>
          <w:b/>
          <w:color w:val="0070C0"/>
          <w:sz w:val="24"/>
          <w:szCs w:val="24"/>
          <w:u w:val="single"/>
        </w:rPr>
        <w:t>All Things New Strategic Pastoral Planning Initiative</w:t>
      </w:r>
      <w:r w:rsidR="009A73D9">
        <w:rPr>
          <w:rFonts w:ascii="Times New Roman" w:hAnsi="Times New Roman"/>
          <w:b/>
          <w:color w:val="0070C0"/>
          <w:sz w:val="24"/>
          <w:szCs w:val="24"/>
          <w:u w:val="single"/>
        </w:rPr>
        <w:t xml:space="preserve"> Sessions</w:t>
      </w:r>
      <w:r w:rsidR="000513FB">
        <w:rPr>
          <w:rFonts w:ascii="Times New Roman" w:hAnsi="Times New Roman"/>
          <w:b/>
          <w:color w:val="0070C0"/>
          <w:sz w:val="24"/>
          <w:szCs w:val="24"/>
          <w:u w:val="single"/>
        </w:rPr>
        <w:t xml:space="preserve"> – </w:t>
      </w:r>
    </w:p>
    <w:p w:rsidR="00EB4D83" w:rsidRPr="00D5122E" w:rsidRDefault="000513FB" w:rsidP="00367259">
      <w:pPr>
        <w:pStyle w:val="NoSpacing"/>
        <w:jc w:val="center"/>
        <w:rPr>
          <w:rFonts w:ascii="Times New Roman" w:hAnsi="Times New Roman"/>
          <w:b/>
          <w:color w:val="0070C0"/>
          <w:sz w:val="24"/>
          <w:szCs w:val="24"/>
          <w:u w:val="single"/>
        </w:rPr>
      </w:pPr>
      <w:r>
        <w:rPr>
          <w:rFonts w:ascii="Times New Roman" w:hAnsi="Times New Roman"/>
          <w:b/>
          <w:color w:val="0070C0"/>
          <w:sz w:val="24"/>
          <w:szCs w:val="24"/>
          <w:u w:val="single"/>
        </w:rPr>
        <w:t>Reverend Chris Martin and Mike School</w:t>
      </w:r>
    </w:p>
    <w:p w:rsidR="00386E7D" w:rsidRPr="009030FE" w:rsidRDefault="00386E7D" w:rsidP="00D5122E">
      <w:pPr>
        <w:pStyle w:val="NoSpacing"/>
        <w:rPr>
          <w:color w:val="0070C0"/>
        </w:rPr>
      </w:pPr>
    </w:p>
    <w:p w:rsidR="00133BBA" w:rsidRDefault="009A73D9" w:rsidP="00765B49">
      <w:pPr>
        <w:pStyle w:val="NoSpacing"/>
        <w:rPr>
          <w:rFonts w:ascii="Times New Roman" w:hAnsi="Times New Roman"/>
          <w:color w:val="000000"/>
        </w:rPr>
      </w:pPr>
      <w:r>
        <w:rPr>
          <w:rFonts w:ascii="Times New Roman" w:hAnsi="Times New Roman"/>
          <w:color w:val="000000"/>
        </w:rPr>
        <w:t>At this pastoral assembly, we will p</w:t>
      </w:r>
      <w:r w:rsidR="00765B49" w:rsidRPr="00765B49">
        <w:rPr>
          <w:rFonts w:ascii="Times New Roman" w:hAnsi="Times New Roman"/>
          <w:color w:val="000000"/>
        </w:rPr>
        <w:t xml:space="preserve">rovide a platform for Archbishop Rozanski to share his vision for this strategic </w:t>
      </w:r>
      <w:r w:rsidR="00446008">
        <w:rPr>
          <w:rFonts w:ascii="Times New Roman" w:hAnsi="Times New Roman"/>
          <w:color w:val="000000"/>
        </w:rPr>
        <w:t xml:space="preserve">pastoral </w:t>
      </w:r>
      <w:r w:rsidR="00765B49" w:rsidRPr="00765B49">
        <w:rPr>
          <w:rFonts w:ascii="Times New Roman" w:hAnsi="Times New Roman"/>
          <w:color w:val="000000"/>
        </w:rPr>
        <w:t>planning initiative</w:t>
      </w:r>
      <w:r>
        <w:rPr>
          <w:rFonts w:ascii="Times New Roman" w:hAnsi="Times New Roman"/>
          <w:color w:val="000000"/>
        </w:rPr>
        <w:t>; i</w:t>
      </w:r>
      <w:r w:rsidR="00765B49" w:rsidRPr="00765B49">
        <w:rPr>
          <w:rFonts w:ascii="Times New Roman" w:hAnsi="Times New Roman"/>
          <w:color w:val="000000"/>
        </w:rPr>
        <w:t>ntegrate prayer, evangelization, and strategic planning for parishes, schools, and archdiocesan ministries under a shared framework</w:t>
      </w:r>
      <w:r>
        <w:rPr>
          <w:rFonts w:ascii="Times New Roman" w:hAnsi="Times New Roman"/>
          <w:color w:val="000000"/>
        </w:rPr>
        <w:t>; s</w:t>
      </w:r>
      <w:r w:rsidR="00765B49" w:rsidRPr="00765B49">
        <w:rPr>
          <w:rFonts w:ascii="Times New Roman" w:hAnsi="Times New Roman"/>
          <w:color w:val="000000"/>
        </w:rPr>
        <w:t>hare</w:t>
      </w:r>
      <w:r>
        <w:rPr>
          <w:rFonts w:ascii="Times New Roman" w:hAnsi="Times New Roman"/>
          <w:color w:val="000000"/>
        </w:rPr>
        <w:t xml:space="preserve"> the</w:t>
      </w:r>
      <w:r w:rsidR="00765B49" w:rsidRPr="00765B49">
        <w:rPr>
          <w:rFonts w:ascii="Times New Roman" w:hAnsi="Times New Roman"/>
          <w:color w:val="000000"/>
        </w:rPr>
        <w:t xml:space="preserve"> initial feedback and findings from preliminary data gathering</w:t>
      </w:r>
      <w:r>
        <w:rPr>
          <w:rFonts w:ascii="Times New Roman" w:hAnsi="Times New Roman"/>
          <w:color w:val="000000"/>
        </w:rPr>
        <w:t>s; and e</w:t>
      </w:r>
      <w:r w:rsidR="00765B49" w:rsidRPr="00765B49">
        <w:rPr>
          <w:rFonts w:ascii="Times New Roman" w:hAnsi="Times New Roman"/>
          <w:color w:val="000000"/>
        </w:rPr>
        <w:t>ngage those gathered in targeted questions</w:t>
      </w:r>
      <w:r>
        <w:rPr>
          <w:rFonts w:ascii="Times New Roman" w:hAnsi="Times New Roman"/>
          <w:color w:val="000000"/>
        </w:rPr>
        <w:t>.</w:t>
      </w:r>
    </w:p>
    <w:p w:rsidR="0092222C" w:rsidRDefault="0092222C" w:rsidP="005A33E3">
      <w:pPr>
        <w:pStyle w:val="NoSpacing"/>
        <w:rPr>
          <w:rFonts w:ascii="Times New Roman" w:hAnsi="Times New Roman"/>
          <w:color w:val="000000"/>
        </w:rPr>
      </w:pPr>
    </w:p>
    <w:p w:rsidR="00503482" w:rsidRDefault="00503482" w:rsidP="002B02DB">
      <w:pPr>
        <w:pStyle w:val="NoSpacing"/>
        <w:rPr>
          <w:rFonts w:ascii="Times New Roman" w:hAnsi="Times New Roman"/>
          <w:color w:val="000000"/>
        </w:rPr>
      </w:pPr>
      <w:r>
        <w:rPr>
          <w:rFonts w:ascii="Times New Roman" w:hAnsi="Times New Roman"/>
          <w:color w:val="000000"/>
        </w:rPr>
        <w:t xml:space="preserve">Why a strategic pastoral planning initiative?  </w:t>
      </w:r>
      <w:r w:rsidR="002B02DB">
        <w:rPr>
          <w:rFonts w:ascii="Times New Roman" w:hAnsi="Times New Roman"/>
          <w:color w:val="000000"/>
        </w:rPr>
        <w:t>To d</w:t>
      </w:r>
      <w:r w:rsidR="002B02DB" w:rsidRPr="002B02DB">
        <w:rPr>
          <w:rFonts w:ascii="Times New Roman" w:hAnsi="Times New Roman"/>
          <w:color w:val="000000"/>
        </w:rPr>
        <w:t>evelop a plan that will make all things new</w:t>
      </w:r>
      <w:r w:rsidR="00C21D9C">
        <w:rPr>
          <w:rFonts w:ascii="Times New Roman" w:hAnsi="Times New Roman"/>
          <w:color w:val="000000"/>
        </w:rPr>
        <w:t>,</w:t>
      </w:r>
      <w:bookmarkStart w:id="0" w:name="_GoBack"/>
      <w:bookmarkEnd w:id="0"/>
      <w:r w:rsidR="002B02DB" w:rsidRPr="002B02DB">
        <w:rPr>
          <w:rFonts w:ascii="Times New Roman" w:hAnsi="Times New Roman"/>
          <w:color w:val="000000"/>
        </w:rPr>
        <w:t xml:space="preserve"> enabling</w:t>
      </w:r>
      <w:r w:rsidR="002B02DB">
        <w:rPr>
          <w:rFonts w:ascii="Times New Roman" w:hAnsi="Times New Roman"/>
          <w:color w:val="000000"/>
        </w:rPr>
        <w:t xml:space="preserve"> </w:t>
      </w:r>
      <w:r w:rsidR="002B02DB" w:rsidRPr="002B02DB">
        <w:rPr>
          <w:rFonts w:ascii="Times New Roman" w:hAnsi="Times New Roman"/>
          <w:color w:val="000000"/>
        </w:rPr>
        <w:t xml:space="preserve">a vibrant Catholic presence in the </w:t>
      </w:r>
      <w:r w:rsidR="002B02DB">
        <w:rPr>
          <w:rFonts w:ascii="Times New Roman" w:hAnsi="Times New Roman"/>
          <w:color w:val="000000"/>
        </w:rPr>
        <w:t>a</w:t>
      </w:r>
      <w:r w:rsidR="002B02DB" w:rsidRPr="002B02DB">
        <w:rPr>
          <w:rFonts w:ascii="Times New Roman" w:hAnsi="Times New Roman"/>
          <w:color w:val="000000"/>
        </w:rPr>
        <w:t>rchdiocese for the next century</w:t>
      </w:r>
      <w:r w:rsidR="002B02DB">
        <w:rPr>
          <w:rFonts w:ascii="Times New Roman" w:hAnsi="Times New Roman"/>
          <w:color w:val="000000"/>
        </w:rPr>
        <w:t>.</w:t>
      </w:r>
    </w:p>
    <w:p w:rsidR="0008347E" w:rsidRDefault="0008347E" w:rsidP="002B02DB">
      <w:pPr>
        <w:pStyle w:val="NoSpacing"/>
        <w:rPr>
          <w:rFonts w:ascii="Times New Roman" w:hAnsi="Times New Roman"/>
          <w:color w:val="000000"/>
        </w:rPr>
      </w:pPr>
    </w:p>
    <w:p w:rsidR="0008347E" w:rsidRDefault="0008347E" w:rsidP="002B02DB">
      <w:pPr>
        <w:pStyle w:val="NoSpacing"/>
        <w:rPr>
          <w:rFonts w:ascii="Times New Roman" w:hAnsi="Times New Roman"/>
          <w:color w:val="000000"/>
        </w:rPr>
      </w:pPr>
      <w:r>
        <w:rPr>
          <w:rFonts w:ascii="Times New Roman" w:hAnsi="Times New Roman"/>
          <w:color w:val="000000"/>
        </w:rPr>
        <w:t xml:space="preserve">Feedback was collected from nearly 650 members of the clergy and laity in 2021 – St. Louis has strong Catholic identity; losing youth and young adults; evangelizations efforts </w:t>
      </w:r>
      <w:r w:rsidR="001C397D">
        <w:rPr>
          <w:rFonts w:ascii="Times New Roman" w:hAnsi="Times New Roman"/>
          <w:color w:val="000000"/>
        </w:rPr>
        <w:t>are</w:t>
      </w:r>
      <w:r>
        <w:rPr>
          <w:rFonts w:ascii="Times New Roman" w:hAnsi="Times New Roman"/>
          <w:color w:val="000000"/>
        </w:rPr>
        <w:t xml:space="preserve"> unsuccessful; too parochial with lots of divisions; too many schools for our needs; schools do not form life-long Catholics; need </w:t>
      </w:r>
      <w:r w:rsidR="0040792F">
        <w:rPr>
          <w:rFonts w:ascii="Times New Roman" w:hAnsi="Times New Roman"/>
          <w:color w:val="000000"/>
        </w:rPr>
        <w:t xml:space="preserve">more </w:t>
      </w:r>
      <w:r>
        <w:rPr>
          <w:rFonts w:ascii="Times New Roman" w:hAnsi="Times New Roman"/>
          <w:color w:val="000000"/>
        </w:rPr>
        <w:t>lay leadership; need to support our clergy; must be bold and forward-looking.</w:t>
      </w:r>
    </w:p>
    <w:p w:rsidR="00195ACF" w:rsidRDefault="00195ACF" w:rsidP="002B02DB">
      <w:pPr>
        <w:pStyle w:val="NoSpacing"/>
        <w:rPr>
          <w:rFonts w:ascii="Times New Roman" w:hAnsi="Times New Roman"/>
          <w:color w:val="000000"/>
        </w:rPr>
      </w:pPr>
    </w:p>
    <w:p w:rsidR="00195ACF" w:rsidRDefault="00195ACF" w:rsidP="002B02DB">
      <w:pPr>
        <w:pStyle w:val="NoSpacing"/>
        <w:rPr>
          <w:rFonts w:ascii="Times New Roman" w:hAnsi="Times New Roman"/>
          <w:color w:val="000000"/>
        </w:rPr>
      </w:pPr>
      <w:r w:rsidRPr="00195ACF">
        <w:rPr>
          <w:rFonts w:ascii="Times New Roman" w:hAnsi="Times New Roman"/>
          <w:color w:val="000000"/>
        </w:rPr>
        <w:t>Process will include parishes, schools, archdiocesan curia, agencies, and seminary.  The first two years will encompass prayer, discernment and planning.  Years three – eight will be implementation of the plan, finishing in 2028.</w:t>
      </w:r>
    </w:p>
    <w:p w:rsidR="0008347E" w:rsidRDefault="0008347E" w:rsidP="002B02DB">
      <w:pPr>
        <w:pStyle w:val="NoSpacing"/>
        <w:rPr>
          <w:rFonts w:ascii="Times New Roman" w:hAnsi="Times New Roman"/>
          <w:color w:val="000000"/>
        </w:rPr>
      </w:pPr>
    </w:p>
    <w:p w:rsidR="0008237F" w:rsidRDefault="0008237F" w:rsidP="002B02DB">
      <w:pPr>
        <w:pStyle w:val="NoSpacing"/>
        <w:rPr>
          <w:rFonts w:ascii="Times New Roman" w:hAnsi="Times New Roman"/>
          <w:color w:val="000000"/>
        </w:rPr>
      </w:pPr>
      <w:r w:rsidRPr="0008237F">
        <w:rPr>
          <w:rFonts w:ascii="Times New Roman" w:hAnsi="Times New Roman"/>
          <w:color w:val="000000"/>
        </w:rPr>
        <w:t>S</w:t>
      </w:r>
      <w:r>
        <w:rPr>
          <w:rFonts w:ascii="Times New Roman" w:hAnsi="Times New Roman"/>
          <w:color w:val="000000"/>
        </w:rPr>
        <w:t>trategic Pastoral Planning Process Goals:</w:t>
      </w:r>
    </w:p>
    <w:p w:rsidR="0008237F" w:rsidRDefault="0008237F" w:rsidP="00364FD5">
      <w:pPr>
        <w:pStyle w:val="NoSpacing"/>
        <w:numPr>
          <w:ilvl w:val="0"/>
          <w:numId w:val="24"/>
        </w:numPr>
        <w:rPr>
          <w:rFonts w:ascii="Times New Roman" w:hAnsi="Times New Roman"/>
          <w:color w:val="000000"/>
        </w:rPr>
      </w:pPr>
      <w:r w:rsidRPr="0008237F">
        <w:rPr>
          <w:rFonts w:ascii="Times New Roman" w:hAnsi="Times New Roman"/>
          <w:color w:val="000000"/>
        </w:rPr>
        <w:t>Unceasing Prayer. Engage all individual Catholics to reflect upon the need for Jesus Christ in their daily lives and call upon the Holy Spirit to guide our actions to fully share the love of the Lord in every encounter.</w:t>
      </w:r>
    </w:p>
    <w:p w:rsidR="00195ACF" w:rsidRDefault="00195ACF" w:rsidP="00195ACF">
      <w:pPr>
        <w:pStyle w:val="NoSpacing"/>
        <w:ind w:left="720"/>
        <w:rPr>
          <w:rFonts w:ascii="Times New Roman" w:hAnsi="Times New Roman"/>
          <w:color w:val="000000"/>
        </w:rPr>
      </w:pPr>
      <w:r>
        <w:rPr>
          <w:rFonts w:ascii="Times New Roman" w:hAnsi="Times New Roman"/>
          <w:color w:val="000000"/>
        </w:rPr>
        <w:t>-</w:t>
      </w:r>
      <w:r>
        <w:t>d</w:t>
      </w:r>
      <w:r w:rsidRPr="00195ACF">
        <w:rPr>
          <w:rFonts w:ascii="Times New Roman" w:hAnsi="Times New Roman"/>
          <w:color w:val="000000"/>
        </w:rPr>
        <w:t xml:space="preserve">eveloped </w:t>
      </w:r>
      <w:r>
        <w:rPr>
          <w:rFonts w:ascii="Times New Roman" w:hAnsi="Times New Roman"/>
          <w:color w:val="000000"/>
        </w:rPr>
        <w:t>the</w:t>
      </w:r>
      <w:r w:rsidRPr="00195ACF">
        <w:rPr>
          <w:rFonts w:ascii="Times New Roman" w:hAnsi="Times New Roman"/>
          <w:color w:val="000000"/>
        </w:rPr>
        <w:t xml:space="preserve"> “All Things New” prayer.  Found in your folders.</w:t>
      </w:r>
    </w:p>
    <w:p w:rsidR="00195ACF" w:rsidRDefault="00195ACF" w:rsidP="00195ACF">
      <w:pPr>
        <w:pStyle w:val="NoSpacing"/>
        <w:ind w:left="720"/>
        <w:rPr>
          <w:rFonts w:ascii="Times New Roman" w:hAnsi="Times New Roman"/>
          <w:color w:val="000000"/>
        </w:rPr>
      </w:pPr>
      <w:r>
        <w:rPr>
          <w:rFonts w:ascii="Times New Roman" w:hAnsi="Times New Roman"/>
          <w:color w:val="000000"/>
        </w:rPr>
        <w:t>-monthly prayer intentions from Archbishop Rozanski</w:t>
      </w:r>
    </w:p>
    <w:p w:rsidR="00195ACF" w:rsidRDefault="00195ACF" w:rsidP="00195ACF">
      <w:pPr>
        <w:pStyle w:val="NoSpacing"/>
        <w:ind w:left="720"/>
        <w:rPr>
          <w:rFonts w:ascii="Times New Roman" w:hAnsi="Times New Roman"/>
          <w:color w:val="000000"/>
        </w:rPr>
      </w:pPr>
      <w:r>
        <w:rPr>
          <w:rFonts w:ascii="Times New Roman" w:hAnsi="Times New Roman"/>
          <w:color w:val="000000"/>
        </w:rPr>
        <w:t>-weekly prayer intentions for Sunday Masses</w:t>
      </w:r>
    </w:p>
    <w:p w:rsidR="00195ACF" w:rsidRPr="0008237F" w:rsidRDefault="00195ACF" w:rsidP="00195ACF">
      <w:pPr>
        <w:pStyle w:val="NoSpacing"/>
        <w:ind w:left="720"/>
        <w:rPr>
          <w:rFonts w:ascii="Times New Roman" w:hAnsi="Times New Roman"/>
          <w:color w:val="000000"/>
        </w:rPr>
      </w:pPr>
      <w:r>
        <w:rPr>
          <w:rFonts w:ascii="Times New Roman" w:hAnsi="Times New Roman"/>
          <w:color w:val="000000"/>
        </w:rPr>
        <w:t>-plan prayer events for the clergy and laity with Eucharistic Revival</w:t>
      </w:r>
    </w:p>
    <w:p w:rsidR="0008237F" w:rsidRDefault="0008237F" w:rsidP="00E91EB6">
      <w:pPr>
        <w:pStyle w:val="NoSpacing"/>
        <w:numPr>
          <w:ilvl w:val="0"/>
          <w:numId w:val="24"/>
        </w:numPr>
        <w:rPr>
          <w:rFonts w:ascii="Times New Roman" w:hAnsi="Times New Roman"/>
          <w:color w:val="000000"/>
        </w:rPr>
      </w:pPr>
      <w:r w:rsidRPr="0008237F">
        <w:rPr>
          <w:rFonts w:ascii="Times New Roman" w:hAnsi="Times New Roman"/>
          <w:color w:val="000000"/>
        </w:rPr>
        <w:t>Unifying Vision. Articulate and implement a vision for evangelization that empowers and expects every baptized Catholic to spread the Gospel message and ensures a Catholic presence in every square mile of the Archdiocese of St. Louis through missionary outreach, parish and school footprint, and dynamic leadership.</w:t>
      </w:r>
    </w:p>
    <w:p w:rsidR="00195ACF" w:rsidRDefault="00195ACF" w:rsidP="00195ACF">
      <w:pPr>
        <w:pStyle w:val="NoSpacing"/>
        <w:ind w:left="720"/>
        <w:rPr>
          <w:rFonts w:ascii="Times New Roman" w:hAnsi="Times New Roman"/>
          <w:color w:val="000000"/>
        </w:rPr>
      </w:pPr>
      <w:r>
        <w:rPr>
          <w:rFonts w:ascii="Times New Roman" w:hAnsi="Times New Roman"/>
          <w:color w:val="000000"/>
        </w:rPr>
        <w:lastRenderedPageBreak/>
        <w:t>-number of Catholics in archdiocese continues to decline</w:t>
      </w:r>
    </w:p>
    <w:p w:rsidR="00195ACF" w:rsidRDefault="00195ACF" w:rsidP="00195ACF">
      <w:pPr>
        <w:pStyle w:val="NoSpacing"/>
        <w:ind w:left="720"/>
        <w:rPr>
          <w:rFonts w:ascii="Times New Roman" w:hAnsi="Times New Roman"/>
          <w:color w:val="000000"/>
        </w:rPr>
      </w:pPr>
      <w:r>
        <w:rPr>
          <w:rFonts w:ascii="Times New Roman" w:hAnsi="Times New Roman"/>
          <w:color w:val="000000"/>
        </w:rPr>
        <w:t>-our Catholic population is aging, with fewer young people in church</w:t>
      </w:r>
    </w:p>
    <w:p w:rsidR="006F0EA3" w:rsidRDefault="006F0EA3" w:rsidP="00195ACF">
      <w:pPr>
        <w:pStyle w:val="NoSpacing"/>
        <w:ind w:left="720"/>
        <w:rPr>
          <w:rFonts w:ascii="Times New Roman" w:hAnsi="Times New Roman"/>
          <w:color w:val="000000"/>
        </w:rPr>
      </w:pPr>
      <w:r>
        <w:rPr>
          <w:rFonts w:ascii="Times New Roman" w:hAnsi="Times New Roman"/>
          <w:color w:val="000000"/>
        </w:rPr>
        <w:t xml:space="preserve">-develop evangelization efforts </w:t>
      </w:r>
    </w:p>
    <w:p w:rsidR="006F0EA3" w:rsidRDefault="006F0EA3" w:rsidP="00195ACF">
      <w:pPr>
        <w:pStyle w:val="NoSpacing"/>
        <w:ind w:left="720"/>
        <w:rPr>
          <w:rFonts w:ascii="Times New Roman" w:hAnsi="Times New Roman"/>
          <w:color w:val="000000"/>
        </w:rPr>
      </w:pPr>
      <w:r>
        <w:rPr>
          <w:rFonts w:ascii="Times New Roman" w:hAnsi="Times New Roman"/>
          <w:color w:val="000000"/>
        </w:rPr>
        <w:t>-develop prayer resources for individuals and families</w:t>
      </w:r>
    </w:p>
    <w:p w:rsidR="00195ACF" w:rsidRDefault="00195ACF" w:rsidP="00195ACF">
      <w:pPr>
        <w:pStyle w:val="NoSpacing"/>
        <w:ind w:left="720"/>
        <w:rPr>
          <w:rFonts w:ascii="Times New Roman" w:hAnsi="Times New Roman"/>
          <w:color w:val="000000"/>
        </w:rPr>
      </w:pPr>
      <w:r>
        <w:rPr>
          <w:rFonts w:ascii="Times New Roman" w:hAnsi="Times New Roman"/>
          <w:color w:val="000000"/>
        </w:rPr>
        <w:t xml:space="preserve">-must increase hospitality efforts </w:t>
      </w:r>
      <w:r w:rsidR="00D70050">
        <w:rPr>
          <w:rFonts w:ascii="Times New Roman" w:hAnsi="Times New Roman"/>
          <w:color w:val="000000"/>
        </w:rPr>
        <w:t>throughout the</w:t>
      </w:r>
      <w:r>
        <w:rPr>
          <w:rFonts w:ascii="Times New Roman" w:hAnsi="Times New Roman"/>
          <w:color w:val="000000"/>
        </w:rPr>
        <w:t xml:space="preserve"> archdiocese</w:t>
      </w:r>
    </w:p>
    <w:p w:rsidR="006F0EA3" w:rsidRPr="0008237F" w:rsidRDefault="006F0EA3" w:rsidP="00195ACF">
      <w:pPr>
        <w:pStyle w:val="NoSpacing"/>
        <w:ind w:left="720"/>
        <w:rPr>
          <w:rFonts w:ascii="Times New Roman" w:hAnsi="Times New Roman"/>
          <w:color w:val="000000"/>
        </w:rPr>
      </w:pPr>
      <w:r>
        <w:rPr>
          <w:rFonts w:ascii="Times New Roman" w:hAnsi="Times New Roman"/>
          <w:color w:val="000000"/>
        </w:rPr>
        <w:t>-host service opportunities on diocesan and parish levels. Service is important to younger Catholics.</w:t>
      </w:r>
    </w:p>
    <w:p w:rsidR="003626A0" w:rsidRDefault="0008237F" w:rsidP="003626A0">
      <w:pPr>
        <w:pStyle w:val="NoSpacing"/>
        <w:numPr>
          <w:ilvl w:val="0"/>
          <w:numId w:val="24"/>
        </w:numPr>
        <w:rPr>
          <w:rFonts w:ascii="Times New Roman" w:hAnsi="Times New Roman"/>
          <w:color w:val="000000"/>
        </w:rPr>
      </w:pPr>
      <w:r w:rsidRPr="0008237F">
        <w:rPr>
          <w:rFonts w:ascii="Times New Roman" w:hAnsi="Times New Roman"/>
          <w:color w:val="000000"/>
        </w:rPr>
        <w:t>Intentional Stewardship. Define and develop a plan that will appropriately reallocate resources throughout the Archdiocese of St. Louis that will be supported by structures at the diocesan, parish, school, and agency levels to ensure long-term viability and vibrancy of the Catholic presence.</w:t>
      </w:r>
    </w:p>
    <w:p w:rsidR="00500C14" w:rsidRDefault="00500C14" w:rsidP="00500C14">
      <w:pPr>
        <w:pStyle w:val="NoSpacing"/>
        <w:ind w:left="720"/>
        <w:rPr>
          <w:rFonts w:ascii="Times New Roman" w:hAnsi="Times New Roman"/>
          <w:color w:val="000000"/>
        </w:rPr>
      </w:pPr>
      <w:r>
        <w:rPr>
          <w:rFonts w:ascii="Times New Roman" w:hAnsi="Times New Roman"/>
          <w:color w:val="000000"/>
        </w:rPr>
        <w:t>-Mass attendance continues to decline. Approximately 36% of pews occupied during weekend Mass (2019)</w:t>
      </w:r>
      <w:r w:rsidR="00F25D77">
        <w:rPr>
          <w:rFonts w:ascii="Times New Roman" w:hAnsi="Times New Roman"/>
          <w:color w:val="000000"/>
        </w:rPr>
        <w:t>.</w:t>
      </w:r>
    </w:p>
    <w:p w:rsidR="00500C14" w:rsidRDefault="00500C14" w:rsidP="00500C14">
      <w:pPr>
        <w:pStyle w:val="NoSpacing"/>
        <w:ind w:left="720"/>
        <w:rPr>
          <w:rFonts w:ascii="Times New Roman" w:hAnsi="Times New Roman"/>
          <w:color w:val="000000"/>
        </w:rPr>
      </w:pPr>
      <w:r>
        <w:rPr>
          <w:rFonts w:ascii="Times New Roman" w:hAnsi="Times New Roman"/>
          <w:color w:val="000000"/>
        </w:rPr>
        <w:t>-fewer baptisms and fewer children in Catholic schools and PSR programs. Enrollment continues to decline.  PSR enrollment has declined faster than day school enrollment.</w:t>
      </w:r>
    </w:p>
    <w:p w:rsidR="00500C14" w:rsidRDefault="00500C14" w:rsidP="00500C14">
      <w:pPr>
        <w:pStyle w:val="NoSpacing"/>
        <w:ind w:left="720"/>
        <w:rPr>
          <w:rFonts w:ascii="Times New Roman" w:hAnsi="Times New Roman"/>
          <w:color w:val="000000"/>
        </w:rPr>
      </w:pPr>
      <w:r>
        <w:rPr>
          <w:rFonts w:ascii="Times New Roman" w:hAnsi="Times New Roman"/>
          <w:color w:val="000000"/>
        </w:rPr>
        <w:t>-we have a declining number of priests to serve in parishes; this will continue into the future.</w:t>
      </w:r>
    </w:p>
    <w:p w:rsidR="00500C14" w:rsidRDefault="00500C14" w:rsidP="00500C14">
      <w:pPr>
        <w:pStyle w:val="NoSpacing"/>
        <w:ind w:left="720"/>
        <w:rPr>
          <w:rFonts w:ascii="Times New Roman" w:hAnsi="Times New Roman"/>
          <w:color w:val="000000"/>
        </w:rPr>
      </w:pPr>
      <w:r>
        <w:rPr>
          <w:rFonts w:ascii="Times New Roman" w:hAnsi="Times New Roman"/>
          <w:color w:val="000000"/>
        </w:rPr>
        <w:t>-too few diocesan priests in large parishes and too many priests in small parishes</w:t>
      </w:r>
    </w:p>
    <w:p w:rsidR="00500C14" w:rsidRDefault="00500C14" w:rsidP="00500C14">
      <w:pPr>
        <w:pStyle w:val="NoSpacing"/>
        <w:ind w:left="720"/>
        <w:rPr>
          <w:rFonts w:ascii="Times New Roman" w:hAnsi="Times New Roman"/>
          <w:color w:val="000000"/>
        </w:rPr>
      </w:pPr>
      <w:r>
        <w:rPr>
          <w:rFonts w:ascii="Times New Roman" w:hAnsi="Times New Roman"/>
          <w:color w:val="000000"/>
        </w:rPr>
        <w:t>-Archdiocesan Pastoral Council should be key consultative body for planning</w:t>
      </w:r>
    </w:p>
    <w:p w:rsidR="009033D7" w:rsidRDefault="00500C14" w:rsidP="00500C14">
      <w:pPr>
        <w:pStyle w:val="NoSpacing"/>
        <w:ind w:left="720"/>
        <w:rPr>
          <w:rFonts w:ascii="Times New Roman" w:hAnsi="Times New Roman"/>
          <w:color w:val="000000"/>
        </w:rPr>
      </w:pPr>
      <w:r>
        <w:rPr>
          <w:rFonts w:ascii="Times New Roman" w:hAnsi="Times New Roman"/>
          <w:color w:val="000000"/>
        </w:rPr>
        <w:t>-must use models which best use diocesan and parochial resources to meet the needs of the a</w:t>
      </w:r>
      <w:r w:rsidR="009033D7">
        <w:rPr>
          <w:rFonts w:ascii="Times New Roman" w:hAnsi="Times New Roman"/>
          <w:color w:val="000000"/>
        </w:rPr>
        <w:t>rchdiocese into the next century</w:t>
      </w:r>
    </w:p>
    <w:p w:rsidR="009033D7" w:rsidRDefault="009033D7" w:rsidP="00500C14">
      <w:pPr>
        <w:pStyle w:val="NoSpacing"/>
        <w:ind w:left="720"/>
        <w:rPr>
          <w:rFonts w:ascii="Times New Roman" w:hAnsi="Times New Roman"/>
          <w:color w:val="000000"/>
        </w:rPr>
      </w:pPr>
    </w:p>
    <w:p w:rsidR="00195ACF" w:rsidRDefault="009033D7" w:rsidP="003626A0">
      <w:pPr>
        <w:pStyle w:val="NoSpacing"/>
        <w:rPr>
          <w:rFonts w:ascii="Times New Roman" w:hAnsi="Times New Roman"/>
          <w:color w:val="000000"/>
        </w:rPr>
      </w:pPr>
      <w:r>
        <w:rPr>
          <w:rFonts w:ascii="Times New Roman" w:hAnsi="Times New Roman"/>
          <w:color w:val="000000"/>
        </w:rPr>
        <w:t>Strategic Pastoral Planning Process Key Advisory Bodies</w:t>
      </w:r>
      <w:r w:rsidR="001C397D">
        <w:rPr>
          <w:rFonts w:ascii="Times New Roman" w:hAnsi="Times New Roman"/>
          <w:color w:val="000000"/>
        </w:rPr>
        <w:t xml:space="preserve"> will include</w:t>
      </w:r>
      <w:r>
        <w:rPr>
          <w:rFonts w:ascii="Times New Roman" w:hAnsi="Times New Roman"/>
          <w:color w:val="000000"/>
        </w:rPr>
        <w:t>:</w:t>
      </w:r>
      <w:r w:rsidR="001C397D">
        <w:rPr>
          <w:rFonts w:ascii="Times New Roman" w:hAnsi="Times New Roman"/>
          <w:color w:val="000000"/>
        </w:rPr>
        <w:t xml:space="preserve">  Archbishop Rozanski, Core Planning Team, Archdiocesan Pastoral Council, priests and religious, deacons, archdiocesan advisory councils, archdiocesan curia and staff, archdiocesan seminary, and the lay faithful of the Archdiocese of St. Louis.</w:t>
      </w:r>
    </w:p>
    <w:p w:rsidR="0008347E" w:rsidRDefault="0008347E" w:rsidP="002B02DB">
      <w:pPr>
        <w:pStyle w:val="NoSpacing"/>
        <w:rPr>
          <w:rFonts w:ascii="Times New Roman" w:hAnsi="Times New Roman"/>
          <w:color w:val="000000"/>
        </w:rPr>
      </w:pPr>
    </w:p>
    <w:p w:rsidR="009C35D4" w:rsidRPr="00875402" w:rsidRDefault="00875402" w:rsidP="009033D7">
      <w:pPr>
        <w:pStyle w:val="NoSpacing"/>
        <w:rPr>
          <w:rFonts w:ascii="Times New Roman" w:hAnsi="Times New Roman"/>
          <w:color w:val="000000" w:themeColor="text1"/>
        </w:rPr>
      </w:pPr>
      <w:r w:rsidRPr="00875402">
        <w:rPr>
          <w:rFonts w:ascii="Times New Roman" w:hAnsi="Times New Roman"/>
          <w:color w:val="000000" w:themeColor="text1"/>
        </w:rPr>
        <w:t xml:space="preserve">The process will be communicated through various mechanisms including: Tuesday Memo, </w:t>
      </w:r>
      <w:r>
        <w:rPr>
          <w:rFonts w:ascii="Times New Roman" w:hAnsi="Times New Roman"/>
          <w:color w:val="000000" w:themeColor="text1"/>
        </w:rPr>
        <w:t xml:space="preserve">archdiocesan </w:t>
      </w:r>
      <w:r w:rsidRPr="00875402">
        <w:rPr>
          <w:rFonts w:ascii="Times New Roman" w:hAnsi="Times New Roman"/>
          <w:color w:val="000000" w:themeColor="text1"/>
        </w:rPr>
        <w:t xml:space="preserve">website, </w:t>
      </w:r>
      <w:r w:rsidRPr="00875402">
        <w:rPr>
          <w:rFonts w:ascii="Times New Roman" w:hAnsi="Times New Roman"/>
          <w:i/>
          <w:color w:val="000000" w:themeColor="text1"/>
        </w:rPr>
        <w:t>St. Louis Review</w:t>
      </w:r>
      <w:r w:rsidRPr="00875402">
        <w:rPr>
          <w:rFonts w:ascii="Times New Roman" w:hAnsi="Times New Roman"/>
          <w:color w:val="000000" w:themeColor="text1"/>
        </w:rPr>
        <w:t xml:space="preserve"> </w:t>
      </w:r>
      <w:r>
        <w:rPr>
          <w:rFonts w:ascii="Times New Roman" w:hAnsi="Times New Roman"/>
          <w:color w:val="000000" w:themeColor="text1"/>
        </w:rPr>
        <w:t xml:space="preserve">newspaper </w:t>
      </w:r>
      <w:r w:rsidRPr="00875402">
        <w:rPr>
          <w:rFonts w:ascii="Times New Roman" w:hAnsi="Times New Roman"/>
          <w:color w:val="000000" w:themeColor="text1"/>
        </w:rPr>
        <w:t xml:space="preserve">and </w:t>
      </w:r>
      <w:r w:rsidRPr="00875402">
        <w:rPr>
          <w:rFonts w:ascii="Times New Roman" w:hAnsi="Times New Roman"/>
          <w:i/>
          <w:color w:val="000000" w:themeColor="text1"/>
        </w:rPr>
        <w:t>Catholic St. Louis</w:t>
      </w:r>
      <w:r>
        <w:rPr>
          <w:rFonts w:ascii="Times New Roman" w:hAnsi="Times New Roman"/>
          <w:color w:val="000000" w:themeColor="text1"/>
        </w:rPr>
        <w:t xml:space="preserve"> magazine.</w:t>
      </w:r>
    </w:p>
    <w:p w:rsidR="00904053" w:rsidRPr="00933448" w:rsidRDefault="00904053" w:rsidP="00904053">
      <w:pPr>
        <w:pStyle w:val="NoSpacing"/>
        <w:rPr>
          <w:rFonts w:ascii="Times New Roman" w:hAnsi="Times New Roman"/>
          <w:color w:val="000000" w:themeColor="text1"/>
        </w:rPr>
      </w:pPr>
    </w:p>
    <w:p w:rsidR="00C65AB6" w:rsidRPr="009030FE" w:rsidRDefault="00C65AB6" w:rsidP="00C65AB6">
      <w:pPr>
        <w:pStyle w:val="NoSpacing"/>
        <w:rPr>
          <w:rFonts w:ascii="Times New Roman" w:hAnsi="Times New Roman"/>
          <w:color w:val="2E74B5"/>
        </w:rPr>
      </w:pPr>
    </w:p>
    <w:p w:rsidR="00342E33" w:rsidRDefault="00367259" w:rsidP="00C65AB6">
      <w:pPr>
        <w:pStyle w:val="NoSpacing"/>
        <w:jc w:val="center"/>
        <w:rPr>
          <w:rFonts w:ascii="Times New Roman" w:hAnsi="Times New Roman"/>
          <w:b/>
          <w:color w:val="0070C0"/>
          <w:sz w:val="24"/>
          <w:szCs w:val="24"/>
          <w:u w:val="single"/>
        </w:rPr>
      </w:pPr>
      <w:r>
        <w:rPr>
          <w:rFonts w:ascii="Times New Roman" w:hAnsi="Times New Roman"/>
          <w:b/>
          <w:color w:val="0070C0"/>
          <w:sz w:val="24"/>
          <w:szCs w:val="24"/>
          <w:u w:val="single"/>
        </w:rPr>
        <w:t xml:space="preserve">Facilitated Discussion in Breakout Rooms </w:t>
      </w:r>
    </w:p>
    <w:p w:rsidR="001D3D6F" w:rsidRPr="00CD45EE" w:rsidRDefault="001D3D6F" w:rsidP="00342E33">
      <w:pPr>
        <w:pStyle w:val="NoSpacing"/>
        <w:jc w:val="center"/>
        <w:rPr>
          <w:rFonts w:ascii="Times New Roman" w:hAnsi="Times New Roman"/>
          <w:color w:val="0070C0"/>
        </w:rPr>
      </w:pPr>
    </w:p>
    <w:p w:rsidR="00904E21" w:rsidRDefault="00904E21" w:rsidP="00ED45C9">
      <w:pPr>
        <w:pStyle w:val="NoSpacing"/>
        <w:rPr>
          <w:rFonts w:ascii="Times New Roman" w:hAnsi="Times New Roman"/>
        </w:rPr>
      </w:pPr>
      <w:r>
        <w:rPr>
          <w:rFonts w:ascii="Times New Roman" w:hAnsi="Times New Roman"/>
        </w:rPr>
        <w:t>Questions:</w:t>
      </w:r>
    </w:p>
    <w:p w:rsidR="00904E21" w:rsidRDefault="00904E21" w:rsidP="00904E21">
      <w:pPr>
        <w:pStyle w:val="NoSpacing"/>
        <w:numPr>
          <w:ilvl w:val="0"/>
          <w:numId w:val="23"/>
        </w:numPr>
        <w:rPr>
          <w:rFonts w:ascii="Times New Roman" w:hAnsi="Times New Roman"/>
        </w:rPr>
      </w:pPr>
      <w:r>
        <w:rPr>
          <w:rFonts w:ascii="Times New Roman" w:hAnsi="Times New Roman"/>
        </w:rPr>
        <w:t>Given all that you have heard this morning, what’s becoming clear about the “All Things New” initiative?</w:t>
      </w:r>
    </w:p>
    <w:p w:rsidR="00904E21" w:rsidRDefault="00904E21" w:rsidP="00904E21">
      <w:pPr>
        <w:pStyle w:val="NoSpacing"/>
        <w:numPr>
          <w:ilvl w:val="0"/>
          <w:numId w:val="23"/>
        </w:numPr>
        <w:rPr>
          <w:rFonts w:ascii="Times New Roman" w:hAnsi="Times New Roman"/>
        </w:rPr>
      </w:pPr>
      <w:r>
        <w:rPr>
          <w:rFonts w:ascii="Times New Roman" w:hAnsi="Times New Roman"/>
        </w:rPr>
        <w:t xml:space="preserve">What have I heard about “All Things New” that gives me the most </w:t>
      </w:r>
      <w:proofErr w:type="gramStart"/>
      <w:r>
        <w:rPr>
          <w:rFonts w:ascii="Times New Roman" w:hAnsi="Times New Roman"/>
        </w:rPr>
        <w:t>hope, that</w:t>
      </w:r>
      <w:proofErr w:type="gramEnd"/>
      <w:r>
        <w:rPr>
          <w:rFonts w:ascii="Times New Roman" w:hAnsi="Times New Roman"/>
        </w:rPr>
        <w:t xml:space="preserve"> inspires me?</w:t>
      </w:r>
    </w:p>
    <w:p w:rsidR="00904E21" w:rsidRDefault="00904E21" w:rsidP="00904E21">
      <w:pPr>
        <w:pStyle w:val="NoSpacing"/>
        <w:numPr>
          <w:ilvl w:val="0"/>
          <w:numId w:val="23"/>
        </w:numPr>
        <w:rPr>
          <w:rFonts w:ascii="Times New Roman" w:hAnsi="Times New Roman"/>
        </w:rPr>
      </w:pPr>
      <w:r>
        <w:rPr>
          <w:rFonts w:ascii="Times New Roman" w:hAnsi="Times New Roman"/>
        </w:rPr>
        <w:t>What have I heard about “All Things New” that is most unsettling or challenging?</w:t>
      </w:r>
    </w:p>
    <w:p w:rsidR="00904E21" w:rsidRDefault="00904E21" w:rsidP="00904E21">
      <w:pPr>
        <w:pStyle w:val="NoSpacing"/>
        <w:numPr>
          <w:ilvl w:val="0"/>
          <w:numId w:val="23"/>
        </w:numPr>
        <w:rPr>
          <w:rFonts w:ascii="Times New Roman" w:hAnsi="Times New Roman"/>
        </w:rPr>
      </w:pPr>
      <w:r>
        <w:rPr>
          <w:rFonts w:ascii="Times New Roman" w:hAnsi="Times New Roman"/>
        </w:rPr>
        <w:t>What else do I need to know about “All Things New” in order to talk about it with others?</w:t>
      </w:r>
    </w:p>
    <w:p w:rsidR="009030FE" w:rsidRDefault="009030FE" w:rsidP="00084603">
      <w:pPr>
        <w:pStyle w:val="NoSpacing"/>
        <w:rPr>
          <w:rFonts w:ascii="Times New Roman" w:hAnsi="Times New Roman"/>
          <w:color w:val="0070C0"/>
        </w:rPr>
      </w:pPr>
    </w:p>
    <w:p w:rsidR="00DF636A" w:rsidRPr="009030FE" w:rsidRDefault="00DF636A" w:rsidP="00084603">
      <w:pPr>
        <w:pStyle w:val="NoSpacing"/>
        <w:rPr>
          <w:rFonts w:ascii="Times New Roman" w:hAnsi="Times New Roman"/>
          <w:color w:val="0070C0"/>
        </w:rPr>
      </w:pPr>
    </w:p>
    <w:p w:rsidR="001F4C15" w:rsidRDefault="00225978" w:rsidP="001F4C15">
      <w:pPr>
        <w:pStyle w:val="NoSpacing"/>
        <w:jc w:val="center"/>
        <w:rPr>
          <w:rFonts w:ascii="Times New Roman" w:hAnsi="Times New Roman"/>
          <w:b/>
          <w:color w:val="0070C0"/>
          <w:sz w:val="24"/>
          <w:szCs w:val="24"/>
          <w:u w:val="single"/>
        </w:rPr>
      </w:pPr>
      <w:r w:rsidRPr="00225978">
        <w:rPr>
          <w:rFonts w:ascii="Times New Roman" w:hAnsi="Times New Roman"/>
          <w:b/>
          <w:color w:val="0070C0"/>
          <w:sz w:val="24"/>
          <w:szCs w:val="24"/>
          <w:u w:val="single"/>
        </w:rPr>
        <w:t xml:space="preserve">Listening Session </w:t>
      </w:r>
      <w:r w:rsidR="001F4C15" w:rsidRPr="00361338">
        <w:rPr>
          <w:rFonts w:ascii="Times New Roman" w:hAnsi="Times New Roman"/>
          <w:b/>
          <w:color w:val="0070C0"/>
          <w:sz w:val="24"/>
          <w:szCs w:val="24"/>
          <w:u w:val="single"/>
        </w:rPr>
        <w:t xml:space="preserve">with Archbishop </w:t>
      </w:r>
      <w:r w:rsidR="00367259">
        <w:rPr>
          <w:rFonts w:ascii="Times New Roman" w:hAnsi="Times New Roman"/>
          <w:b/>
          <w:color w:val="0070C0"/>
          <w:sz w:val="24"/>
          <w:szCs w:val="24"/>
          <w:u w:val="single"/>
        </w:rPr>
        <w:t>Rozanski</w:t>
      </w:r>
      <w:r w:rsidR="001F4C15" w:rsidRPr="00361338">
        <w:rPr>
          <w:rFonts w:ascii="Times New Roman" w:hAnsi="Times New Roman"/>
          <w:b/>
          <w:color w:val="0070C0"/>
          <w:sz w:val="24"/>
          <w:szCs w:val="24"/>
          <w:u w:val="single"/>
        </w:rPr>
        <w:t xml:space="preserve"> </w:t>
      </w:r>
    </w:p>
    <w:p w:rsidR="00926324" w:rsidRDefault="00926324" w:rsidP="001F4C15">
      <w:pPr>
        <w:pStyle w:val="NoSpacing"/>
        <w:jc w:val="center"/>
        <w:rPr>
          <w:rFonts w:ascii="Times New Roman" w:hAnsi="Times New Roman"/>
          <w:b/>
          <w:color w:val="0070C0"/>
          <w:sz w:val="24"/>
          <w:szCs w:val="24"/>
          <w:u w:val="single"/>
        </w:rPr>
      </w:pPr>
    </w:p>
    <w:p w:rsidR="00056740" w:rsidRPr="00926324" w:rsidRDefault="00926324" w:rsidP="00883682">
      <w:pPr>
        <w:pStyle w:val="NoSpacing"/>
        <w:rPr>
          <w:rFonts w:ascii="Times New Roman" w:hAnsi="Times New Roman"/>
          <w:color w:val="000000"/>
        </w:rPr>
      </w:pPr>
      <w:r w:rsidRPr="00926324">
        <w:rPr>
          <w:rFonts w:ascii="Times New Roman" w:hAnsi="Times New Roman"/>
          <w:color w:val="000000"/>
        </w:rPr>
        <w:t xml:space="preserve">Archbishop answered several questions asked by attendees. </w:t>
      </w:r>
      <w:r w:rsidR="001F2B97">
        <w:rPr>
          <w:rFonts w:ascii="Times New Roman" w:hAnsi="Times New Roman"/>
          <w:color w:val="000000"/>
        </w:rPr>
        <w:t xml:space="preserve">Discussed the </w:t>
      </w:r>
      <w:r w:rsidR="00367259">
        <w:rPr>
          <w:rFonts w:ascii="Times New Roman" w:hAnsi="Times New Roman"/>
          <w:color w:val="000000"/>
        </w:rPr>
        <w:t>inclusion of teens in this strategic pastoral planning process.</w:t>
      </w:r>
    </w:p>
    <w:p w:rsidR="00056740" w:rsidRPr="009030FE" w:rsidRDefault="00056740" w:rsidP="00084603">
      <w:pPr>
        <w:pStyle w:val="NoSpacing"/>
        <w:rPr>
          <w:rFonts w:ascii="Times New Roman" w:hAnsi="Times New Roman"/>
          <w:color w:val="0070C0"/>
        </w:rPr>
      </w:pPr>
    </w:p>
    <w:p w:rsidR="008865E4" w:rsidRPr="009030FE" w:rsidRDefault="008865E4" w:rsidP="00084603">
      <w:pPr>
        <w:pStyle w:val="NoSpacing"/>
        <w:rPr>
          <w:rFonts w:ascii="Times New Roman" w:hAnsi="Times New Roman"/>
          <w:color w:val="0070C0"/>
        </w:rPr>
      </w:pPr>
    </w:p>
    <w:p w:rsidR="0012495C" w:rsidRPr="00361338" w:rsidRDefault="00F7705F" w:rsidP="00893FBD">
      <w:pPr>
        <w:pStyle w:val="NoSpacing"/>
        <w:jc w:val="center"/>
        <w:rPr>
          <w:rFonts w:ascii="Times New Roman" w:hAnsi="Times New Roman"/>
          <w:b/>
          <w:color w:val="0070C0"/>
          <w:sz w:val="24"/>
          <w:szCs w:val="24"/>
          <w:u w:val="single"/>
        </w:rPr>
      </w:pPr>
      <w:r w:rsidRPr="00361338">
        <w:rPr>
          <w:rFonts w:ascii="Times New Roman" w:hAnsi="Times New Roman"/>
          <w:b/>
          <w:color w:val="0070C0"/>
          <w:sz w:val="24"/>
          <w:szCs w:val="24"/>
          <w:u w:val="single"/>
        </w:rPr>
        <w:t>Closing Remarks</w:t>
      </w:r>
      <w:r w:rsidR="001F4C15" w:rsidRPr="00361338">
        <w:rPr>
          <w:rFonts w:ascii="Times New Roman" w:hAnsi="Times New Roman"/>
          <w:b/>
          <w:color w:val="0070C0"/>
          <w:sz w:val="24"/>
          <w:szCs w:val="24"/>
          <w:u w:val="single"/>
        </w:rPr>
        <w:t xml:space="preserve"> </w:t>
      </w:r>
      <w:r w:rsidRPr="00361338">
        <w:rPr>
          <w:rFonts w:ascii="Times New Roman" w:hAnsi="Times New Roman"/>
          <w:b/>
          <w:color w:val="0070C0"/>
          <w:sz w:val="24"/>
          <w:szCs w:val="24"/>
          <w:u w:val="single"/>
        </w:rPr>
        <w:t>– Nancy Werner</w:t>
      </w:r>
    </w:p>
    <w:p w:rsidR="001F4C15" w:rsidRPr="00361338" w:rsidRDefault="001F4C15" w:rsidP="00893FBD">
      <w:pPr>
        <w:pStyle w:val="NoSpacing"/>
        <w:jc w:val="center"/>
        <w:rPr>
          <w:rFonts w:ascii="Times New Roman" w:hAnsi="Times New Roman"/>
          <w:b/>
          <w:color w:val="0070C0"/>
          <w:sz w:val="24"/>
          <w:szCs w:val="24"/>
          <w:u w:val="single"/>
        </w:rPr>
      </w:pPr>
    </w:p>
    <w:p w:rsidR="00F7705F" w:rsidRDefault="00F7705F" w:rsidP="00405BBC">
      <w:pPr>
        <w:pStyle w:val="NoSpacing"/>
        <w:rPr>
          <w:rFonts w:ascii="Times New Roman" w:hAnsi="Times New Roman"/>
        </w:rPr>
      </w:pPr>
      <w:r w:rsidRPr="00D5122E">
        <w:rPr>
          <w:rFonts w:ascii="Times New Roman" w:hAnsi="Times New Roman"/>
        </w:rPr>
        <w:t xml:space="preserve">Remember to complete your evaluation form in your packet. Special thank you to </w:t>
      </w:r>
      <w:r w:rsidR="007B516C" w:rsidRPr="00D5122E">
        <w:rPr>
          <w:rFonts w:ascii="Times New Roman" w:hAnsi="Times New Roman"/>
        </w:rPr>
        <w:t xml:space="preserve">all of you for attending this </w:t>
      </w:r>
      <w:r w:rsidR="00C21A9D">
        <w:rPr>
          <w:rFonts w:ascii="Times New Roman" w:hAnsi="Times New Roman"/>
        </w:rPr>
        <w:t xml:space="preserve">annual </w:t>
      </w:r>
      <w:r w:rsidR="00B1015D">
        <w:rPr>
          <w:rFonts w:ascii="Times New Roman" w:hAnsi="Times New Roman"/>
        </w:rPr>
        <w:t>p</w:t>
      </w:r>
      <w:r w:rsidR="007B516C" w:rsidRPr="00D5122E">
        <w:rPr>
          <w:rFonts w:ascii="Times New Roman" w:hAnsi="Times New Roman"/>
        </w:rPr>
        <w:t xml:space="preserve">astoral </w:t>
      </w:r>
      <w:r w:rsidR="00B1015D">
        <w:rPr>
          <w:rFonts w:ascii="Times New Roman" w:hAnsi="Times New Roman"/>
        </w:rPr>
        <w:t>a</w:t>
      </w:r>
      <w:r w:rsidR="007B516C" w:rsidRPr="00D5122E">
        <w:rPr>
          <w:rFonts w:ascii="Times New Roman" w:hAnsi="Times New Roman"/>
        </w:rPr>
        <w:t>ssembly</w:t>
      </w:r>
      <w:r w:rsidR="00405BBC">
        <w:rPr>
          <w:rFonts w:ascii="Times New Roman" w:hAnsi="Times New Roman"/>
        </w:rPr>
        <w:t xml:space="preserve">. </w:t>
      </w:r>
      <w:r w:rsidR="00933E3E">
        <w:rPr>
          <w:rFonts w:ascii="Times New Roman" w:hAnsi="Times New Roman"/>
        </w:rPr>
        <w:t>Next year’s assembly is Saturday, October 1</w:t>
      </w:r>
      <w:r w:rsidR="00367259">
        <w:rPr>
          <w:rFonts w:ascii="Times New Roman" w:hAnsi="Times New Roman"/>
        </w:rPr>
        <w:t>5</w:t>
      </w:r>
      <w:r w:rsidR="00933E3E">
        <w:rPr>
          <w:rFonts w:ascii="Times New Roman" w:hAnsi="Times New Roman"/>
        </w:rPr>
        <w:t>, 202</w:t>
      </w:r>
      <w:r w:rsidR="00367259">
        <w:rPr>
          <w:rFonts w:ascii="Times New Roman" w:hAnsi="Times New Roman"/>
        </w:rPr>
        <w:t>2</w:t>
      </w:r>
      <w:r w:rsidR="00933E3E">
        <w:rPr>
          <w:rFonts w:ascii="Times New Roman" w:hAnsi="Times New Roman"/>
        </w:rPr>
        <w:t xml:space="preserve">. </w:t>
      </w:r>
      <w:r w:rsidRPr="00D5122E">
        <w:rPr>
          <w:rFonts w:ascii="Times New Roman" w:hAnsi="Times New Roman"/>
        </w:rPr>
        <w:t>It was a privilege to be with you.</w:t>
      </w:r>
      <w:r w:rsidR="00136397">
        <w:rPr>
          <w:rFonts w:ascii="Times New Roman" w:hAnsi="Times New Roman"/>
        </w:rPr>
        <w:t xml:space="preserve"> Closed with Archbishop Rozanski leading the </w:t>
      </w:r>
      <w:r w:rsidR="00136397" w:rsidRPr="00136397">
        <w:rPr>
          <w:rFonts w:ascii="Times New Roman" w:hAnsi="Times New Roman"/>
          <w:i/>
        </w:rPr>
        <w:t xml:space="preserve">All </w:t>
      </w:r>
      <w:r w:rsidR="00136397">
        <w:rPr>
          <w:rFonts w:ascii="Times New Roman" w:hAnsi="Times New Roman"/>
          <w:i/>
        </w:rPr>
        <w:t xml:space="preserve">Things </w:t>
      </w:r>
      <w:r w:rsidR="00136397" w:rsidRPr="00136397">
        <w:rPr>
          <w:rFonts w:ascii="Times New Roman" w:hAnsi="Times New Roman"/>
          <w:i/>
        </w:rPr>
        <w:t>N</w:t>
      </w:r>
      <w:r w:rsidR="00136397">
        <w:rPr>
          <w:rFonts w:ascii="Times New Roman" w:hAnsi="Times New Roman"/>
          <w:i/>
        </w:rPr>
        <w:t xml:space="preserve">ew </w:t>
      </w:r>
      <w:r w:rsidR="00136397">
        <w:rPr>
          <w:rFonts w:ascii="Times New Roman" w:hAnsi="Times New Roman"/>
        </w:rPr>
        <w:t>prayer.</w:t>
      </w:r>
      <w:r w:rsidR="00405BBC">
        <w:rPr>
          <w:rFonts w:ascii="Times New Roman" w:hAnsi="Times New Roman"/>
        </w:rPr>
        <w:t xml:space="preserve"> </w:t>
      </w:r>
    </w:p>
    <w:sectPr w:rsidR="00F7705F" w:rsidSect="0091603A">
      <w:footerReference w:type="default" r:id="rId9"/>
      <w:pgSz w:w="12240" w:h="15840"/>
      <w:pgMar w:top="1440" w:right="1080" w:bottom="1440" w:left="117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857" w:rsidRDefault="00454857" w:rsidP="00D26306">
      <w:r>
        <w:separator/>
      </w:r>
    </w:p>
  </w:endnote>
  <w:endnote w:type="continuationSeparator" w:id="0">
    <w:p w:rsidR="00454857" w:rsidRDefault="00454857" w:rsidP="00D26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6306" w:rsidRDefault="00D26306">
    <w:pPr>
      <w:pStyle w:val="Footer"/>
      <w:jc w:val="right"/>
    </w:pPr>
    <w:r>
      <w:fldChar w:fldCharType="begin"/>
    </w:r>
    <w:r>
      <w:instrText xml:space="preserve"> PAGE   \* MERGEFORMAT </w:instrText>
    </w:r>
    <w:r>
      <w:fldChar w:fldCharType="separate"/>
    </w:r>
    <w:r w:rsidR="00C21D9C">
      <w:rPr>
        <w:noProof/>
      </w:rPr>
      <w:t>2</w:t>
    </w:r>
    <w:r>
      <w:rPr>
        <w:noProof/>
      </w:rPr>
      <w:fldChar w:fldCharType="end"/>
    </w:r>
  </w:p>
  <w:p w:rsidR="00D26306" w:rsidRDefault="00D263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857" w:rsidRDefault="00454857" w:rsidP="00D26306">
      <w:r>
        <w:separator/>
      </w:r>
    </w:p>
  </w:footnote>
  <w:footnote w:type="continuationSeparator" w:id="0">
    <w:p w:rsidR="00454857" w:rsidRDefault="00454857" w:rsidP="00D26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A04"/>
    <w:multiLevelType w:val="hybridMultilevel"/>
    <w:tmpl w:val="C6E4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B02E3"/>
    <w:multiLevelType w:val="hybridMultilevel"/>
    <w:tmpl w:val="4ADA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D446D"/>
    <w:multiLevelType w:val="hybridMultilevel"/>
    <w:tmpl w:val="40B23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801BB"/>
    <w:multiLevelType w:val="hybridMultilevel"/>
    <w:tmpl w:val="136E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5D5399"/>
    <w:multiLevelType w:val="hybridMultilevel"/>
    <w:tmpl w:val="D23E2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7707A"/>
    <w:multiLevelType w:val="hybridMultilevel"/>
    <w:tmpl w:val="8238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B27C3A"/>
    <w:multiLevelType w:val="hybridMultilevel"/>
    <w:tmpl w:val="A4EA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F0CC4"/>
    <w:multiLevelType w:val="hybridMultilevel"/>
    <w:tmpl w:val="0A8039F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C280001"/>
    <w:multiLevelType w:val="hybridMultilevel"/>
    <w:tmpl w:val="C966F284"/>
    <w:lvl w:ilvl="0" w:tplc="06B0F300">
      <w:start w:val="1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4D24C1"/>
    <w:multiLevelType w:val="hybridMultilevel"/>
    <w:tmpl w:val="8FAEA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F1D85"/>
    <w:multiLevelType w:val="hybridMultilevel"/>
    <w:tmpl w:val="F0881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A164DF"/>
    <w:multiLevelType w:val="hybridMultilevel"/>
    <w:tmpl w:val="30EC1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764DE"/>
    <w:multiLevelType w:val="hybridMultilevel"/>
    <w:tmpl w:val="C8446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CA4B74"/>
    <w:multiLevelType w:val="hybridMultilevel"/>
    <w:tmpl w:val="E16A230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261C3D"/>
    <w:multiLevelType w:val="hybridMultilevel"/>
    <w:tmpl w:val="F60CC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1D22E6"/>
    <w:multiLevelType w:val="hybridMultilevel"/>
    <w:tmpl w:val="9E0CD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C2DEB"/>
    <w:multiLevelType w:val="hybridMultilevel"/>
    <w:tmpl w:val="76CC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F5529"/>
    <w:multiLevelType w:val="hybridMultilevel"/>
    <w:tmpl w:val="8D84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06ED8"/>
    <w:multiLevelType w:val="hybridMultilevel"/>
    <w:tmpl w:val="2482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E13D68"/>
    <w:multiLevelType w:val="hybridMultilevel"/>
    <w:tmpl w:val="F7925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6201C"/>
    <w:multiLevelType w:val="hybridMultilevel"/>
    <w:tmpl w:val="9DD0AB98"/>
    <w:lvl w:ilvl="0" w:tplc="EE222BA4">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9059A5"/>
    <w:multiLevelType w:val="hybridMultilevel"/>
    <w:tmpl w:val="8AECF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093413"/>
    <w:multiLevelType w:val="hybridMultilevel"/>
    <w:tmpl w:val="443C4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621885"/>
    <w:multiLevelType w:val="hybridMultilevel"/>
    <w:tmpl w:val="B93C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2"/>
  </w:num>
  <w:num w:numId="4">
    <w:abstractNumId w:val="18"/>
  </w:num>
  <w:num w:numId="5">
    <w:abstractNumId w:val="0"/>
  </w:num>
  <w:num w:numId="6">
    <w:abstractNumId w:val="21"/>
  </w:num>
  <w:num w:numId="7">
    <w:abstractNumId w:val="17"/>
  </w:num>
  <w:num w:numId="8">
    <w:abstractNumId w:val="5"/>
  </w:num>
  <w:num w:numId="9">
    <w:abstractNumId w:val="22"/>
  </w:num>
  <w:num w:numId="10">
    <w:abstractNumId w:val="8"/>
  </w:num>
  <w:num w:numId="11">
    <w:abstractNumId w:val="20"/>
  </w:num>
  <w:num w:numId="12">
    <w:abstractNumId w:val="1"/>
  </w:num>
  <w:num w:numId="13">
    <w:abstractNumId w:val="7"/>
  </w:num>
  <w:num w:numId="14">
    <w:abstractNumId w:val="13"/>
  </w:num>
  <w:num w:numId="15">
    <w:abstractNumId w:val="19"/>
  </w:num>
  <w:num w:numId="16">
    <w:abstractNumId w:val="14"/>
  </w:num>
  <w:num w:numId="17">
    <w:abstractNumId w:val="11"/>
  </w:num>
  <w:num w:numId="18">
    <w:abstractNumId w:val="16"/>
  </w:num>
  <w:num w:numId="19">
    <w:abstractNumId w:val="23"/>
  </w:num>
  <w:num w:numId="20">
    <w:abstractNumId w:val="3"/>
  </w:num>
  <w:num w:numId="21">
    <w:abstractNumId w:val="9"/>
  </w:num>
  <w:num w:numId="22">
    <w:abstractNumId w:val="15"/>
  </w:num>
  <w:num w:numId="23">
    <w:abstractNumId w:val="2"/>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82C"/>
    <w:rsid w:val="000045C2"/>
    <w:rsid w:val="00006250"/>
    <w:rsid w:val="00013470"/>
    <w:rsid w:val="00043F16"/>
    <w:rsid w:val="000513FB"/>
    <w:rsid w:val="00056740"/>
    <w:rsid w:val="00066FB6"/>
    <w:rsid w:val="0008237F"/>
    <w:rsid w:val="00082552"/>
    <w:rsid w:val="0008347E"/>
    <w:rsid w:val="00084603"/>
    <w:rsid w:val="00095B88"/>
    <w:rsid w:val="000A1A9E"/>
    <w:rsid w:val="000A2AA1"/>
    <w:rsid w:val="000B1724"/>
    <w:rsid w:val="000C0244"/>
    <w:rsid w:val="000C0330"/>
    <w:rsid w:val="000D49C2"/>
    <w:rsid w:val="000D7D8D"/>
    <w:rsid w:val="000E2E08"/>
    <w:rsid w:val="00111400"/>
    <w:rsid w:val="001164EE"/>
    <w:rsid w:val="0012495C"/>
    <w:rsid w:val="001326E9"/>
    <w:rsid w:val="00133BBA"/>
    <w:rsid w:val="00136397"/>
    <w:rsid w:val="00136CF9"/>
    <w:rsid w:val="00144B37"/>
    <w:rsid w:val="00171867"/>
    <w:rsid w:val="001810C9"/>
    <w:rsid w:val="00181A61"/>
    <w:rsid w:val="00183901"/>
    <w:rsid w:val="0019120D"/>
    <w:rsid w:val="0019171A"/>
    <w:rsid w:val="00195ACF"/>
    <w:rsid w:val="001C397D"/>
    <w:rsid w:val="001C4D23"/>
    <w:rsid w:val="001C7D95"/>
    <w:rsid w:val="001D3D6F"/>
    <w:rsid w:val="001F2B97"/>
    <w:rsid w:val="001F4C15"/>
    <w:rsid w:val="001F6265"/>
    <w:rsid w:val="0020545A"/>
    <w:rsid w:val="00223873"/>
    <w:rsid w:val="00225978"/>
    <w:rsid w:val="0025586F"/>
    <w:rsid w:val="002605C3"/>
    <w:rsid w:val="002729E7"/>
    <w:rsid w:val="00281438"/>
    <w:rsid w:val="002B02DB"/>
    <w:rsid w:val="002B05E3"/>
    <w:rsid w:val="002B09F0"/>
    <w:rsid w:val="002B20CC"/>
    <w:rsid w:val="002B7511"/>
    <w:rsid w:val="002F2828"/>
    <w:rsid w:val="00300E0A"/>
    <w:rsid w:val="003122C0"/>
    <w:rsid w:val="0033360E"/>
    <w:rsid w:val="003368AF"/>
    <w:rsid w:val="00342E33"/>
    <w:rsid w:val="00361338"/>
    <w:rsid w:val="003626A0"/>
    <w:rsid w:val="00365986"/>
    <w:rsid w:val="00366E57"/>
    <w:rsid w:val="00367259"/>
    <w:rsid w:val="00370468"/>
    <w:rsid w:val="00386E7D"/>
    <w:rsid w:val="00395391"/>
    <w:rsid w:val="003A0BB3"/>
    <w:rsid w:val="003E1B0C"/>
    <w:rsid w:val="0040375E"/>
    <w:rsid w:val="00403ABF"/>
    <w:rsid w:val="00405BBC"/>
    <w:rsid w:val="00405ED3"/>
    <w:rsid w:val="0040792F"/>
    <w:rsid w:val="00422FE4"/>
    <w:rsid w:val="0043070D"/>
    <w:rsid w:val="00446008"/>
    <w:rsid w:val="004502A1"/>
    <w:rsid w:val="00454857"/>
    <w:rsid w:val="00455A7D"/>
    <w:rsid w:val="004610BD"/>
    <w:rsid w:val="00465EEF"/>
    <w:rsid w:val="00475897"/>
    <w:rsid w:val="00480A4C"/>
    <w:rsid w:val="004854B9"/>
    <w:rsid w:val="004B0BF5"/>
    <w:rsid w:val="004B54AF"/>
    <w:rsid w:val="004C307C"/>
    <w:rsid w:val="004F4C0D"/>
    <w:rsid w:val="00500C14"/>
    <w:rsid w:val="005026A3"/>
    <w:rsid w:val="00503482"/>
    <w:rsid w:val="00505C72"/>
    <w:rsid w:val="00511764"/>
    <w:rsid w:val="005152B5"/>
    <w:rsid w:val="005159E5"/>
    <w:rsid w:val="00516B3D"/>
    <w:rsid w:val="00524AB4"/>
    <w:rsid w:val="00527539"/>
    <w:rsid w:val="005373EA"/>
    <w:rsid w:val="00541785"/>
    <w:rsid w:val="00543AFF"/>
    <w:rsid w:val="00546679"/>
    <w:rsid w:val="00552912"/>
    <w:rsid w:val="00552923"/>
    <w:rsid w:val="005555D8"/>
    <w:rsid w:val="00562298"/>
    <w:rsid w:val="0056734C"/>
    <w:rsid w:val="00572BB2"/>
    <w:rsid w:val="005748A9"/>
    <w:rsid w:val="005761DB"/>
    <w:rsid w:val="0057691F"/>
    <w:rsid w:val="00580584"/>
    <w:rsid w:val="005810BF"/>
    <w:rsid w:val="005859F3"/>
    <w:rsid w:val="005957EA"/>
    <w:rsid w:val="005A3067"/>
    <w:rsid w:val="005A33E3"/>
    <w:rsid w:val="005A7B1A"/>
    <w:rsid w:val="005B03CA"/>
    <w:rsid w:val="005B2BFE"/>
    <w:rsid w:val="005C1970"/>
    <w:rsid w:val="005E179D"/>
    <w:rsid w:val="005E3E0B"/>
    <w:rsid w:val="005E67DF"/>
    <w:rsid w:val="005F12F8"/>
    <w:rsid w:val="005F63E7"/>
    <w:rsid w:val="00606CC2"/>
    <w:rsid w:val="00611041"/>
    <w:rsid w:val="0062438E"/>
    <w:rsid w:val="00631F67"/>
    <w:rsid w:val="006372A4"/>
    <w:rsid w:val="006576A1"/>
    <w:rsid w:val="006706B8"/>
    <w:rsid w:val="00670749"/>
    <w:rsid w:val="00675FFD"/>
    <w:rsid w:val="00680747"/>
    <w:rsid w:val="006A0DE7"/>
    <w:rsid w:val="006D5C1A"/>
    <w:rsid w:val="006E4FDB"/>
    <w:rsid w:val="006E5D74"/>
    <w:rsid w:val="006F0EA3"/>
    <w:rsid w:val="006F2443"/>
    <w:rsid w:val="006F2D49"/>
    <w:rsid w:val="006F528F"/>
    <w:rsid w:val="006F5A15"/>
    <w:rsid w:val="00711C02"/>
    <w:rsid w:val="0071238F"/>
    <w:rsid w:val="0072048E"/>
    <w:rsid w:val="00736958"/>
    <w:rsid w:val="00737DF7"/>
    <w:rsid w:val="00765B49"/>
    <w:rsid w:val="0077066A"/>
    <w:rsid w:val="0078070F"/>
    <w:rsid w:val="00784CD0"/>
    <w:rsid w:val="00787A76"/>
    <w:rsid w:val="00792689"/>
    <w:rsid w:val="007969CC"/>
    <w:rsid w:val="007A7A19"/>
    <w:rsid w:val="007B0695"/>
    <w:rsid w:val="007B2F2C"/>
    <w:rsid w:val="007B3A8B"/>
    <w:rsid w:val="007B516C"/>
    <w:rsid w:val="007C2BD3"/>
    <w:rsid w:val="007E3993"/>
    <w:rsid w:val="007E40FB"/>
    <w:rsid w:val="007E4BFC"/>
    <w:rsid w:val="007E5CE8"/>
    <w:rsid w:val="007F5495"/>
    <w:rsid w:val="007F7724"/>
    <w:rsid w:val="00804180"/>
    <w:rsid w:val="00822452"/>
    <w:rsid w:val="00825C88"/>
    <w:rsid w:val="0083271A"/>
    <w:rsid w:val="0083555B"/>
    <w:rsid w:val="008453F4"/>
    <w:rsid w:val="008732EE"/>
    <w:rsid w:val="00875402"/>
    <w:rsid w:val="00883682"/>
    <w:rsid w:val="00884A43"/>
    <w:rsid w:val="008865E4"/>
    <w:rsid w:val="00893FBD"/>
    <w:rsid w:val="00894A82"/>
    <w:rsid w:val="008A299F"/>
    <w:rsid w:val="008A452A"/>
    <w:rsid w:val="008B30F6"/>
    <w:rsid w:val="008B4B14"/>
    <w:rsid w:val="008C11B1"/>
    <w:rsid w:val="008D4B04"/>
    <w:rsid w:val="008D72F8"/>
    <w:rsid w:val="008D78CF"/>
    <w:rsid w:val="008E36ED"/>
    <w:rsid w:val="008F42BB"/>
    <w:rsid w:val="00900FF6"/>
    <w:rsid w:val="009030FE"/>
    <w:rsid w:val="009033D7"/>
    <w:rsid w:val="00904053"/>
    <w:rsid w:val="00904E21"/>
    <w:rsid w:val="00911AAE"/>
    <w:rsid w:val="0091603A"/>
    <w:rsid w:val="00920595"/>
    <w:rsid w:val="0092222C"/>
    <w:rsid w:val="00926324"/>
    <w:rsid w:val="00932C82"/>
    <w:rsid w:val="00933448"/>
    <w:rsid w:val="00933E3E"/>
    <w:rsid w:val="009366C6"/>
    <w:rsid w:val="0094081D"/>
    <w:rsid w:val="0094115E"/>
    <w:rsid w:val="009674A1"/>
    <w:rsid w:val="009764FF"/>
    <w:rsid w:val="0098518B"/>
    <w:rsid w:val="009977C7"/>
    <w:rsid w:val="009A73D9"/>
    <w:rsid w:val="009B242A"/>
    <w:rsid w:val="009C35D4"/>
    <w:rsid w:val="009C4770"/>
    <w:rsid w:val="009C5CEC"/>
    <w:rsid w:val="009F516D"/>
    <w:rsid w:val="009F7049"/>
    <w:rsid w:val="00A45338"/>
    <w:rsid w:val="00A51D1E"/>
    <w:rsid w:val="00A5331E"/>
    <w:rsid w:val="00A831A3"/>
    <w:rsid w:val="00A84A8B"/>
    <w:rsid w:val="00A90026"/>
    <w:rsid w:val="00A94D78"/>
    <w:rsid w:val="00AA3AF8"/>
    <w:rsid w:val="00AA4006"/>
    <w:rsid w:val="00AA5118"/>
    <w:rsid w:val="00AB55C1"/>
    <w:rsid w:val="00AB5A75"/>
    <w:rsid w:val="00AC5FAC"/>
    <w:rsid w:val="00AD4649"/>
    <w:rsid w:val="00AE0A13"/>
    <w:rsid w:val="00AE39AF"/>
    <w:rsid w:val="00AE728E"/>
    <w:rsid w:val="00AE76EB"/>
    <w:rsid w:val="00AF11CA"/>
    <w:rsid w:val="00B1015D"/>
    <w:rsid w:val="00B12629"/>
    <w:rsid w:val="00B1594C"/>
    <w:rsid w:val="00B16CA0"/>
    <w:rsid w:val="00B26A23"/>
    <w:rsid w:val="00B33F37"/>
    <w:rsid w:val="00B45745"/>
    <w:rsid w:val="00B5571C"/>
    <w:rsid w:val="00B5595A"/>
    <w:rsid w:val="00B73594"/>
    <w:rsid w:val="00B9282C"/>
    <w:rsid w:val="00B95B24"/>
    <w:rsid w:val="00B96558"/>
    <w:rsid w:val="00BD52BF"/>
    <w:rsid w:val="00BE2DD1"/>
    <w:rsid w:val="00BE4A11"/>
    <w:rsid w:val="00BE6394"/>
    <w:rsid w:val="00BE730F"/>
    <w:rsid w:val="00C01317"/>
    <w:rsid w:val="00C10A89"/>
    <w:rsid w:val="00C10BFA"/>
    <w:rsid w:val="00C21A9D"/>
    <w:rsid w:val="00C21D9C"/>
    <w:rsid w:val="00C34F57"/>
    <w:rsid w:val="00C35934"/>
    <w:rsid w:val="00C50A24"/>
    <w:rsid w:val="00C5752B"/>
    <w:rsid w:val="00C617C6"/>
    <w:rsid w:val="00C64150"/>
    <w:rsid w:val="00C65898"/>
    <w:rsid w:val="00C65AB6"/>
    <w:rsid w:val="00C66A8C"/>
    <w:rsid w:val="00C73E16"/>
    <w:rsid w:val="00C94E51"/>
    <w:rsid w:val="00CB2B80"/>
    <w:rsid w:val="00CB551B"/>
    <w:rsid w:val="00CC2DAD"/>
    <w:rsid w:val="00CC34C9"/>
    <w:rsid w:val="00CC3808"/>
    <w:rsid w:val="00CC7D1B"/>
    <w:rsid w:val="00CD19F3"/>
    <w:rsid w:val="00CD45EE"/>
    <w:rsid w:val="00CD6DA7"/>
    <w:rsid w:val="00CE0725"/>
    <w:rsid w:val="00D002F7"/>
    <w:rsid w:val="00D02463"/>
    <w:rsid w:val="00D03EDC"/>
    <w:rsid w:val="00D26306"/>
    <w:rsid w:val="00D26B3C"/>
    <w:rsid w:val="00D35349"/>
    <w:rsid w:val="00D3653F"/>
    <w:rsid w:val="00D5122E"/>
    <w:rsid w:val="00D61D7B"/>
    <w:rsid w:val="00D70050"/>
    <w:rsid w:val="00D7163E"/>
    <w:rsid w:val="00D8200D"/>
    <w:rsid w:val="00DA4C87"/>
    <w:rsid w:val="00DC67AD"/>
    <w:rsid w:val="00DC688E"/>
    <w:rsid w:val="00DF636A"/>
    <w:rsid w:val="00E03215"/>
    <w:rsid w:val="00E10A84"/>
    <w:rsid w:val="00E136FE"/>
    <w:rsid w:val="00E149A8"/>
    <w:rsid w:val="00E178B1"/>
    <w:rsid w:val="00E2137B"/>
    <w:rsid w:val="00E215A6"/>
    <w:rsid w:val="00E22E92"/>
    <w:rsid w:val="00E31A17"/>
    <w:rsid w:val="00E32B06"/>
    <w:rsid w:val="00E34CFF"/>
    <w:rsid w:val="00E454F0"/>
    <w:rsid w:val="00E50D86"/>
    <w:rsid w:val="00E665F3"/>
    <w:rsid w:val="00E7095C"/>
    <w:rsid w:val="00E7275B"/>
    <w:rsid w:val="00E910BC"/>
    <w:rsid w:val="00E9447A"/>
    <w:rsid w:val="00EB4D83"/>
    <w:rsid w:val="00EB4D88"/>
    <w:rsid w:val="00EC4511"/>
    <w:rsid w:val="00ED45C9"/>
    <w:rsid w:val="00ED5128"/>
    <w:rsid w:val="00EE67E9"/>
    <w:rsid w:val="00EE6BE5"/>
    <w:rsid w:val="00EF6FC6"/>
    <w:rsid w:val="00EF7D82"/>
    <w:rsid w:val="00F16FC1"/>
    <w:rsid w:val="00F22CE4"/>
    <w:rsid w:val="00F25D77"/>
    <w:rsid w:val="00F26668"/>
    <w:rsid w:val="00F300C9"/>
    <w:rsid w:val="00F502E0"/>
    <w:rsid w:val="00F5400B"/>
    <w:rsid w:val="00F57B90"/>
    <w:rsid w:val="00F62DF2"/>
    <w:rsid w:val="00F67D55"/>
    <w:rsid w:val="00F769B7"/>
    <w:rsid w:val="00F7705F"/>
    <w:rsid w:val="00F940F7"/>
    <w:rsid w:val="00F9571C"/>
    <w:rsid w:val="00F967B3"/>
    <w:rsid w:val="00F9784E"/>
    <w:rsid w:val="00FA629A"/>
    <w:rsid w:val="00FB688E"/>
    <w:rsid w:val="00FC7EE3"/>
    <w:rsid w:val="00FE264C"/>
    <w:rsid w:val="00FE5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8B12D-32B8-4BCB-9E69-1FF8BB0C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82C"/>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2C"/>
    <w:pPr>
      <w:ind w:left="720"/>
    </w:pPr>
  </w:style>
  <w:style w:type="paragraph" w:customStyle="1" w:styleId="HeaderFooterA">
    <w:name w:val="Header &amp; Footer A"/>
    <w:rsid w:val="00403ABF"/>
    <w:pPr>
      <w:tabs>
        <w:tab w:val="right" w:pos="9360"/>
      </w:tabs>
    </w:pPr>
    <w:rPr>
      <w:rFonts w:ascii="Helvetica" w:eastAsia="ヒラギノ角ゴ Pro W3" w:hAnsi="Helvetica"/>
      <w:color w:val="000000"/>
    </w:rPr>
  </w:style>
  <w:style w:type="paragraph" w:styleId="BalloonText">
    <w:name w:val="Balloon Text"/>
    <w:basedOn w:val="Normal"/>
    <w:link w:val="BalloonTextChar"/>
    <w:uiPriority w:val="99"/>
    <w:semiHidden/>
    <w:unhideWhenUsed/>
    <w:rsid w:val="00F9784E"/>
    <w:rPr>
      <w:rFonts w:ascii="Tahoma" w:hAnsi="Tahoma" w:cs="Tahoma"/>
      <w:sz w:val="16"/>
      <w:szCs w:val="16"/>
    </w:rPr>
  </w:style>
  <w:style w:type="character" w:customStyle="1" w:styleId="BalloonTextChar">
    <w:name w:val="Balloon Text Char"/>
    <w:link w:val="BalloonText"/>
    <w:uiPriority w:val="99"/>
    <w:semiHidden/>
    <w:rsid w:val="00F9784E"/>
    <w:rPr>
      <w:rFonts w:ascii="Tahoma" w:hAnsi="Tahoma" w:cs="Tahoma"/>
      <w:sz w:val="16"/>
      <w:szCs w:val="16"/>
    </w:rPr>
  </w:style>
  <w:style w:type="paragraph" w:styleId="NoSpacing">
    <w:name w:val="No Spacing"/>
    <w:uiPriority w:val="1"/>
    <w:qFormat/>
    <w:rsid w:val="00F7705F"/>
    <w:rPr>
      <w:rFonts w:ascii="Calibri" w:eastAsia="Calibri" w:hAnsi="Calibri"/>
      <w:sz w:val="22"/>
      <w:szCs w:val="22"/>
    </w:rPr>
  </w:style>
  <w:style w:type="paragraph" w:styleId="NormalWeb">
    <w:name w:val="Normal (Web)"/>
    <w:basedOn w:val="Normal"/>
    <w:uiPriority w:val="99"/>
    <w:unhideWhenUsed/>
    <w:rsid w:val="00EF6FC6"/>
    <w:pPr>
      <w:spacing w:before="100" w:beforeAutospacing="1" w:after="100" w:afterAutospacing="1"/>
    </w:pPr>
    <w:rPr>
      <w:rFonts w:ascii="Times New Roman" w:eastAsia="Calibri" w:hAnsi="Times New Roman"/>
      <w:sz w:val="24"/>
      <w:szCs w:val="24"/>
    </w:rPr>
  </w:style>
  <w:style w:type="character" w:styleId="Emphasis">
    <w:name w:val="Emphasis"/>
    <w:uiPriority w:val="20"/>
    <w:qFormat/>
    <w:rsid w:val="004C307C"/>
    <w:rPr>
      <w:i/>
      <w:iCs/>
    </w:rPr>
  </w:style>
  <w:style w:type="character" w:customStyle="1" w:styleId="apple-converted-space">
    <w:name w:val="apple-converted-space"/>
    <w:rsid w:val="004C307C"/>
  </w:style>
  <w:style w:type="paragraph" w:styleId="Header">
    <w:name w:val="header"/>
    <w:basedOn w:val="Normal"/>
    <w:link w:val="HeaderChar"/>
    <w:uiPriority w:val="99"/>
    <w:unhideWhenUsed/>
    <w:rsid w:val="00D26306"/>
    <w:pPr>
      <w:tabs>
        <w:tab w:val="center" w:pos="4680"/>
        <w:tab w:val="right" w:pos="9360"/>
      </w:tabs>
    </w:pPr>
  </w:style>
  <w:style w:type="character" w:customStyle="1" w:styleId="HeaderChar">
    <w:name w:val="Header Char"/>
    <w:link w:val="Header"/>
    <w:uiPriority w:val="99"/>
    <w:rsid w:val="00D26306"/>
    <w:rPr>
      <w:rFonts w:ascii="Calibri" w:hAnsi="Calibri"/>
      <w:sz w:val="22"/>
      <w:szCs w:val="22"/>
    </w:rPr>
  </w:style>
  <w:style w:type="paragraph" w:styleId="Footer">
    <w:name w:val="footer"/>
    <w:basedOn w:val="Normal"/>
    <w:link w:val="FooterChar"/>
    <w:uiPriority w:val="99"/>
    <w:unhideWhenUsed/>
    <w:rsid w:val="00D26306"/>
    <w:pPr>
      <w:tabs>
        <w:tab w:val="center" w:pos="4680"/>
        <w:tab w:val="right" w:pos="9360"/>
      </w:tabs>
    </w:pPr>
  </w:style>
  <w:style w:type="character" w:customStyle="1" w:styleId="FooterChar">
    <w:name w:val="Footer Char"/>
    <w:link w:val="Footer"/>
    <w:uiPriority w:val="99"/>
    <w:rsid w:val="00D26306"/>
    <w:rPr>
      <w:rFonts w:ascii="Calibri" w:hAnsi="Calibri"/>
      <w:sz w:val="22"/>
      <w:szCs w:val="22"/>
    </w:rPr>
  </w:style>
  <w:style w:type="character" w:styleId="Hyperlink">
    <w:name w:val="Hyperlink"/>
    <w:basedOn w:val="DefaultParagraphFont"/>
    <w:uiPriority w:val="99"/>
    <w:semiHidden/>
    <w:unhideWhenUsed/>
    <w:rsid w:val="009C5CE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4378">
      <w:bodyDiv w:val="1"/>
      <w:marLeft w:val="0"/>
      <w:marRight w:val="0"/>
      <w:marTop w:val="0"/>
      <w:marBottom w:val="0"/>
      <w:divBdr>
        <w:top w:val="none" w:sz="0" w:space="0" w:color="auto"/>
        <w:left w:val="none" w:sz="0" w:space="0" w:color="auto"/>
        <w:bottom w:val="none" w:sz="0" w:space="0" w:color="auto"/>
        <w:right w:val="none" w:sz="0" w:space="0" w:color="auto"/>
      </w:divBdr>
      <w:divsChild>
        <w:div w:id="78066905">
          <w:marLeft w:val="547"/>
          <w:marRight w:val="0"/>
          <w:marTop w:val="134"/>
          <w:marBottom w:val="0"/>
          <w:divBdr>
            <w:top w:val="none" w:sz="0" w:space="0" w:color="auto"/>
            <w:left w:val="none" w:sz="0" w:space="0" w:color="auto"/>
            <w:bottom w:val="none" w:sz="0" w:space="0" w:color="auto"/>
            <w:right w:val="none" w:sz="0" w:space="0" w:color="auto"/>
          </w:divBdr>
        </w:div>
        <w:div w:id="241453496">
          <w:marLeft w:val="547"/>
          <w:marRight w:val="0"/>
          <w:marTop w:val="134"/>
          <w:marBottom w:val="0"/>
          <w:divBdr>
            <w:top w:val="none" w:sz="0" w:space="0" w:color="auto"/>
            <w:left w:val="none" w:sz="0" w:space="0" w:color="auto"/>
            <w:bottom w:val="none" w:sz="0" w:space="0" w:color="auto"/>
            <w:right w:val="none" w:sz="0" w:space="0" w:color="auto"/>
          </w:divBdr>
        </w:div>
        <w:div w:id="1013342122">
          <w:marLeft w:val="547"/>
          <w:marRight w:val="0"/>
          <w:marTop w:val="134"/>
          <w:marBottom w:val="0"/>
          <w:divBdr>
            <w:top w:val="none" w:sz="0" w:space="0" w:color="auto"/>
            <w:left w:val="none" w:sz="0" w:space="0" w:color="auto"/>
            <w:bottom w:val="none" w:sz="0" w:space="0" w:color="auto"/>
            <w:right w:val="none" w:sz="0" w:space="0" w:color="auto"/>
          </w:divBdr>
        </w:div>
      </w:divsChild>
    </w:div>
    <w:div w:id="353383545">
      <w:bodyDiv w:val="1"/>
      <w:marLeft w:val="0"/>
      <w:marRight w:val="0"/>
      <w:marTop w:val="0"/>
      <w:marBottom w:val="0"/>
      <w:divBdr>
        <w:top w:val="none" w:sz="0" w:space="0" w:color="auto"/>
        <w:left w:val="none" w:sz="0" w:space="0" w:color="auto"/>
        <w:bottom w:val="none" w:sz="0" w:space="0" w:color="auto"/>
        <w:right w:val="none" w:sz="0" w:space="0" w:color="auto"/>
      </w:divBdr>
    </w:div>
    <w:div w:id="745998007">
      <w:bodyDiv w:val="1"/>
      <w:marLeft w:val="0"/>
      <w:marRight w:val="0"/>
      <w:marTop w:val="0"/>
      <w:marBottom w:val="0"/>
      <w:divBdr>
        <w:top w:val="none" w:sz="0" w:space="0" w:color="auto"/>
        <w:left w:val="none" w:sz="0" w:space="0" w:color="auto"/>
        <w:bottom w:val="none" w:sz="0" w:space="0" w:color="auto"/>
        <w:right w:val="none" w:sz="0" w:space="0" w:color="auto"/>
      </w:divBdr>
    </w:div>
    <w:div w:id="763185761">
      <w:bodyDiv w:val="1"/>
      <w:marLeft w:val="0"/>
      <w:marRight w:val="0"/>
      <w:marTop w:val="0"/>
      <w:marBottom w:val="0"/>
      <w:divBdr>
        <w:top w:val="none" w:sz="0" w:space="0" w:color="auto"/>
        <w:left w:val="none" w:sz="0" w:space="0" w:color="auto"/>
        <w:bottom w:val="none" w:sz="0" w:space="0" w:color="auto"/>
        <w:right w:val="none" w:sz="0" w:space="0" w:color="auto"/>
      </w:divBdr>
    </w:div>
    <w:div w:id="806123526">
      <w:bodyDiv w:val="1"/>
      <w:marLeft w:val="0"/>
      <w:marRight w:val="0"/>
      <w:marTop w:val="0"/>
      <w:marBottom w:val="0"/>
      <w:divBdr>
        <w:top w:val="none" w:sz="0" w:space="0" w:color="auto"/>
        <w:left w:val="none" w:sz="0" w:space="0" w:color="auto"/>
        <w:bottom w:val="none" w:sz="0" w:space="0" w:color="auto"/>
        <w:right w:val="none" w:sz="0" w:space="0" w:color="auto"/>
      </w:divBdr>
    </w:div>
    <w:div w:id="951284851">
      <w:bodyDiv w:val="1"/>
      <w:marLeft w:val="0"/>
      <w:marRight w:val="0"/>
      <w:marTop w:val="0"/>
      <w:marBottom w:val="0"/>
      <w:divBdr>
        <w:top w:val="none" w:sz="0" w:space="0" w:color="auto"/>
        <w:left w:val="none" w:sz="0" w:space="0" w:color="auto"/>
        <w:bottom w:val="none" w:sz="0" w:space="0" w:color="auto"/>
        <w:right w:val="none" w:sz="0" w:space="0" w:color="auto"/>
      </w:divBdr>
    </w:div>
    <w:div w:id="1440023541">
      <w:bodyDiv w:val="1"/>
      <w:marLeft w:val="0"/>
      <w:marRight w:val="0"/>
      <w:marTop w:val="0"/>
      <w:marBottom w:val="0"/>
      <w:divBdr>
        <w:top w:val="none" w:sz="0" w:space="0" w:color="auto"/>
        <w:left w:val="none" w:sz="0" w:space="0" w:color="auto"/>
        <w:bottom w:val="none" w:sz="0" w:space="0" w:color="auto"/>
        <w:right w:val="none" w:sz="0" w:space="0" w:color="auto"/>
      </w:divBdr>
    </w:div>
    <w:div w:id="1532458220">
      <w:bodyDiv w:val="1"/>
      <w:marLeft w:val="0"/>
      <w:marRight w:val="0"/>
      <w:marTop w:val="0"/>
      <w:marBottom w:val="0"/>
      <w:divBdr>
        <w:top w:val="none" w:sz="0" w:space="0" w:color="auto"/>
        <w:left w:val="none" w:sz="0" w:space="0" w:color="auto"/>
        <w:bottom w:val="none" w:sz="0" w:space="0" w:color="auto"/>
        <w:right w:val="none" w:sz="0" w:space="0" w:color="auto"/>
      </w:divBdr>
    </w:div>
    <w:div w:id="17572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F8721-3C92-45BD-AF24-E8E5D7274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5130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Ochs, Marti</dc:creator>
  <cp:keywords/>
  <cp:lastModifiedBy>Stanard, Jennifer</cp:lastModifiedBy>
  <cp:revision>26</cp:revision>
  <cp:lastPrinted>2017-11-14T15:32:00Z</cp:lastPrinted>
  <dcterms:created xsi:type="dcterms:W3CDTF">2021-10-13T17:01:00Z</dcterms:created>
  <dcterms:modified xsi:type="dcterms:W3CDTF">2021-10-25T17:59:00Z</dcterms:modified>
</cp:coreProperties>
</file>